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0BE" w:rsidRDefault="008320BE" w:rsidP="008320BE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8324027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8320BE" w:rsidRDefault="008320BE" w:rsidP="008320BE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начального общего образования</w:t>
      </w:r>
    </w:p>
    <w:p w:rsidR="008320BE" w:rsidRDefault="008320BE" w:rsidP="008320BE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8320BE" w:rsidRDefault="008320BE" w:rsidP="008320BE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Pr="00BF2B48" w:rsidRDefault="008320BE" w:rsidP="008320BE">
      <w:pPr>
        <w:spacing w:after="0" w:line="408" w:lineRule="auto"/>
        <w:ind w:left="120"/>
        <w:jc w:val="center"/>
        <w:rPr>
          <w:lang w:val="ru-RU"/>
        </w:rPr>
      </w:pPr>
      <w:r w:rsidRPr="00BF2B4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320BE" w:rsidRPr="00BF2B48" w:rsidRDefault="008320BE" w:rsidP="008320BE">
      <w:pPr>
        <w:spacing w:after="0" w:line="408" w:lineRule="auto"/>
        <w:ind w:left="120"/>
        <w:jc w:val="center"/>
        <w:rPr>
          <w:lang w:val="ru-RU"/>
        </w:rPr>
      </w:pPr>
      <w:r w:rsidRPr="00BF2B4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9574866</w:t>
      </w:r>
      <w:r w:rsidRPr="00BF2B48">
        <w:rPr>
          <w:rFonts w:ascii="Times New Roman" w:hAnsi="Times New Roman"/>
          <w:color w:val="000000"/>
          <w:sz w:val="28"/>
          <w:lang w:val="ru-RU"/>
        </w:rPr>
        <w:t>)</w:t>
      </w: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 w:line="408" w:lineRule="auto"/>
        <w:ind w:left="120"/>
        <w:jc w:val="center"/>
        <w:rPr>
          <w:lang w:val="ru-RU"/>
        </w:rPr>
      </w:pPr>
      <w:r w:rsidRPr="00BF2B48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Физическая культура</w:t>
      </w:r>
      <w:r w:rsidRPr="00BF2B48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8320BE" w:rsidRPr="00BF2B48" w:rsidRDefault="008320BE" w:rsidP="008320BE">
      <w:pPr>
        <w:spacing w:after="0" w:line="408" w:lineRule="auto"/>
        <w:ind w:left="120"/>
        <w:jc w:val="center"/>
        <w:rPr>
          <w:lang w:val="ru-RU"/>
        </w:rPr>
      </w:pPr>
      <w:r w:rsidRPr="00BF2B48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jc w:val="center"/>
        <w:rPr>
          <w:lang w:val="ru-RU"/>
        </w:rPr>
      </w:pPr>
    </w:p>
    <w:p w:rsidR="008320BE" w:rsidRPr="00BF2B48" w:rsidRDefault="008320BE" w:rsidP="008320BE">
      <w:pPr>
        <w:spacing w:after="0"/>
        <w:ind w:left="120"/>
        <w:rPr>
          <w:lang w:val="ru-RU"/>
        </w:rPr>
      </w:pPr>
    </w:p>
    <w:p w:rsidR="008320BE" w:rsidRDefault="008320B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8320BE" w:rsidRDefault="008320B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C5EBF" w:rsidRDefault="007C5EB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_GoBack"/>
      <w:bookmarkEnd w:id="1"/>
    </w:p>
    <w:p w:rsidR="008320BE" w:rsidRPr="008320BE" w:rsidRDefault="008320B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0645F" w:rsidRPr="008320BE" w:rsidRDefault="00362EFF">
      <w:pPr>
        <w:spacing w:after="0" w:line="264" w:lineRule="auto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</w:t>
      </w:r>
      <w:r w:rsidRPr="008320BE">
        <w:rPr>
          <w:rFonts w:ascii="Times New Roman" w:hAnsi="Times New Roman"/>
          <w:color w:val="333333"/>
          <w:sz w:val="28"/>
          <w:lang w:val="ru-RU"/>
        </w:rPr>
        <w:t>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 создании программы по физической культуре учитывались потребности современного российского общества в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воспитании здорового поколения, государственная политика с национальными целями увеличения продолжительности жизни граждан России и научная теория физической культуры, представляющая закономерности двигательной деятельности человека. Здоровье закладываетс</w:t>
      </w:r>
      <w:r w:rsidRPr="008320BE">
        <w:rPr>
          <w:rFonts w:ascii="Times New Roman" w:hAnsi="Times New Roman"/>
          <w:color w:val="333333"/>
          <w:sz w:val="28"/>
          <w:lang w:val="ru-RU"/>
        </w:rPr>
        <w:t>я в детстве, и качественное образование в части физического воспитания, физической культуры детей дошкольного и начального возраста определяет образ жизни на многие годы.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Основными составляющими в классификации физических упражнений по признаку исторически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сложившихся систем физического воспитания являются гимнастика, игры, туризм, спорт.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 данной классификации физические упражнения делятся на четыре группы: гимнастические упражнения, характеризующиеся многообразием искусственно созданных движений и действ</w:t>
      </w:r>
      <w:r w:rsidRPr="008320BE">
        <w:rPr>
          <w:rFonts w:ascii="Times New Roman" w:hAnsi="Times New Roman"/>
          <w:color w:val="333333"/>
          <w:sz w:val="28"/>
          <w:lang w:val="ru-RU"/>
        </w:rPr>
        <w:t>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движений, игровые упражнения, состоящие из естественных видов действий (бега, бросков и др</w:t>
      </w:r>
      <w:r w:rsidRPr="008320BE">
        <w:rPr>
          <w:rFonts w:ascii="Times New Roman" w:hAnsi="Times New Roman"/>
          <w:color w:val="333333"/>
          <w:sz w:val="28"/>
          <w:lang w:val="ru-RU"/>
        </w:rPr>
        <w:t>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действия, туристические физические упражнения, включающие ходьбу, бег,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прыжки, преодоление препятствий, ходьбу на лыжах, езду на велосипеде, греблю в естественных природных условиях, эффективность которых оценивается комплексным воздействием на организм и результативностью преодоления расстояния и препятствий на местности, с</w:t>
      </w:r>
      <w:r w:rsidRPr="008320BE">
        <w:rPr>
          <w:rFonts w:ascii="Times New Roman" w:hAnsi="Times New Roman"/>
          <w:color w:val="333333"/>
          <w:sz w:val="28"/>
          <w:lang w:val="ru-RU"/>
        </w:rPr>
        <w:t>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Основн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ые предметные результаты по учебному предмету «Физическая культура» в соответствии с ФГОС НОО должны обеспечивать умение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использовать основные гимнастические упражнения для формирования и укрепления здоровья, физического развития, физического совершенствов</w:t>
      </w:r>
      <w:r w:rsidRPr="008320BE">
        <w:rPr>
          <w:rFonts w:ascii="Times New Roman" w:hAnsi="Times New Roman"/>
          <w:color w:val="333333"/>
          <w:sz w:val="28"/>
          <w:lang w:val="ru-RU"/>
        </w:rPr>
        <w:t>ания, повышения физической и умственной работоспособности.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программе по физической культуре отведено особое место упражнениям основной гимнастики и играм с использованием гимнастических упражнений. Овладение жизненно важными навыками гимнастики позволяет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решить задачу овладения жизненно важными навыками плавания. Программа по физической культуре включает упражнения для развития гибкости и координации, эффективность развития которых приходится на возрастной период начального общего образования. Целенаправл</w:t>
      </w:r>
      <w:r w:rsidRPr="008320BE">
        <w:rPr>
          <w:rFonts w:ascii="Times New Roman" w:hAnsi="Times New Roman"/>
          <w:color w:val="333333"/>
          <w:sz w:val="28"/>
          <w:lang w:val="ru-RU"/>
        </w:rPr>
        <w:t>енные физические упражнения позволяют избирательно и значительно их развить.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Программа по физической культуре обеспечивает сформированность общих представлений о физической культуре и спорте, физической активности, физических качествах, жизненно важных при</w:t>
      </w:r>
      <w:r w:rsidRPr="008320BE">
        <w:rPr>
          <w:rFonts w:ascii="Times New Roman" w:hAnsi="Times New Roman"/>
          <w:color w:val="333333"/>
          <w:sz w:val="28"/>
          <w:lang w:val="ru-RU"/>
        </w:rPr>
        <w:t>кладных умениях и навыках, основных физических упражнениях (гимнастических, игровых, туристических и спортивных).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программы по физической культуре обеспечивает выполнение обучающимися нормативов Всероссийского физкультурно-спортивного комплекса «Г</w:t>
      </w:r>
      <w:r w:rsidRPr="008320BE">
        <w:rPr>
          <w:rFonts w:ascii="Times New Roman" w:hAnsi="Times New Roman"/>
          <w:color w:val="333333"/>
          <w:sz w:val="28"/>
          <w:lang w:val="ru-RU"/>
        </w:rPr>
        <w:t>отов к труду и обороне» (далее – ГТО) и другие предметные результаты ФГОС НОО, а также позволяет решить воспитательные задачи, изложенные в федеральной рабочей программе воспитания.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Согласно своему назначению программа по физической культуре является ориен</w:t>
      </w:r>
      <w:r w:rsidRPr="008320BE">
        <w:rPr>
          <w:rFonts w:ascii="Times New Roman" w:hAnsi="Times New Roman"/>
          <w:color w:val="333333"/>
          <w:sz w:val="28"/>
          <w:lang w:val="ru-RU"/>
        </w:rPr>
        <w:t>тиром для составления рабочих программ образовательных организаций: она дает представление о целях, общей стратегии обучения, воспитания и развития обучающихся по физической культуре, устанавливает обязательное предметное содержание, предусматривает распре</w:t>
      </w:r>
      <w:r w:rsidRPr="008320BE">
        <w:rPr>
          <w:rFonts w:ascii="Times New Roman" w:hAnsi="Times New Roman"/>
          <w:color w:val="333333"/>
          <w:sz w:val="28"/>
          <w:lang w:val="ru-RU"/>
        </w:rPr>
        <w:t>деление его по классам и структурирование по разделам и темам курса, определяет количественные и качественные характеристики содержания, дает распределение тематических разделов и рекомендуемую последовательность их изучения с учетом межпредметных и внутри</w:t>
      </w:r>
      <w:r w:rsidRPr="008320BE">
        <w:rPr>
          <w:rFonts w:ascii="Times New Roman" w:hAnsi="Times New Roman"/>
          <w:color w:val="333333"/>
          <w:sz w:val="28"/>
          <w:lang w:val="ru-RU"/>
        </w:rPr>
        <w:t>предметных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начального общего образования, а также требований к резуль</w:t>
      </w:r>
      <w:r w:rsidRPr="008320BE">
        <w:rPr>
          <w:rFonts w:ascii="Times New Roman" w:hAnsi="Times New Roman"/>
          <w:color w:val="333333"/>
          <w:sz w:val="28"/>
          <w:lang w:val="ru-RU"/>
        </w:rPr>
        <w:t>татам обучения физической культуре.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В программе по физической культуре нашли свое отражение условия Концепции преподавания учебного предмета «Физическая культура» в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образовательных организациях Российской Федерации, реализующих основные общеобразовательные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программы.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Предметом обучения физической культуре на уровне начального общего образования является двигательная деятельность человека с общеразвивающей направленностью с использованием основных направлений физической культуры в классификации физических уп</w:t>
      </w:r>
      <w:r w:rsidRPr="008320BE">
        <w:rPr>
          <w:rFonts w:ascii="Times New Roman" w:hAnsi="Times New Roman"/>
          <w:color w:val="333333"/>
          <w:sz w:val="28"/>
          <w:lang w:val="ru-RU"/>
        </w:rPr>
        <w:t>ражнений по признаку исторически сложившихся систем: гимнастика, игры, туризм, спорт – и упражнений по преимущественной целевой направленности их использования с учетом сенситивных периодов развития обучающихся начального общего образования. В процессе овл</w:t>
      </w:r>
      <w:r w:rsidRPr="008320BE">
        <w:rPr>
          <w:rFonts w:ascii="Times New Roman" w:hAnsi="Times New Roman"/>
          <w:color w:val="333333"/>
          <w:sz w:val="28"/>
          <w:lang w:val="ru-RU"/>
        </w:rPr>
        <w:t>адения этой деятельностью формируется костно-мышечная система, укрепляется здоровье, совершенствуются физические качества, осваиваются необходимые двигательные действия, активно развиваются мышление, творчество и самостоятельность.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Физическая культура обла</w:t>
      </w:r>
      <w:r w:rsidRPr="008320BE">
        <w:rPr>
          <w:rFonts w:ascii="Times New Roman" w:hAnsi="Times New Roman"/>
          <w:color w:val="333333"/>
          <w:sz w:val="28"/>
          <w:lang w:val="ru-RU"/>
        </w:rPr>
        <w:t>дает широкими возможностями в использовании форм, средств и методов обучения. Существенным компонентом содержания программы по физической культуре является физическое воспитание граждан Российской Федерации.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Программа по физической культуре основана на сис</w:t>
      </w:r>
      <w:r w:rsidRPr="008320BE">
        <w:rPr>
          <w:rFonts w:ascii="Times New Roman" w:hAnsi="Times New Roman"/>
          <w:color w:val="333333"/>
          <w:sz w:val="28"/>
          <w:lang w:val="ru-RU"/>
        </w:rPr>
        <w:t>теме научных знаний о человеке, сущности физической культуры, общих закономерностях ее функционирования и использования с целью всестороннего развития людей и направлена на формирование основ знаний в области физической культуры, культуры движений, воспита</w:t>
      </w:r>
      <w:r w:rsidRPr="008320BE">
        <w:rPr>
          <w:rFonts w:ascii="Times New Roman" w:hAnsi="Times New Roman"/>
          <w:color w:val="333333"/>
          <w:sz w:val="28"/>
          <w:lang w:val="ru-RU"/>
        </w:rPr>
        <w:t>ние устойчивых навыков выполнения основных двигательных действий, укрепление здоровья.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программе по физической культуре учтены приоритеты в обучении на уровне начального образования, изложенные в Концепции модернизации преподавания учебного предмета «Физ</w:t>
      </w:r>
      <w:r w:rsidRPr="008320BE">
        <w:rPr>
          <w:rFonts w:ascii="Times New Roman" w:hAnsi="Times New Roman"/>
          <w:color w:val="333333"/>
          <w:sz w:val="28"/>
          <w:lang w:val="ru-RU"/>
        </w:rPr>
        <w:t>ическая культура» в образовательных организациях Российской Федерации,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опорно-двиг</w:t>
      </w:r>
      <w:r w:rsidRPr="008320BE">
        <w:rPr>
          <w:rFonts w:ascii="Times New Roman" w:hAnsi="Times New Roman"/>
          <w:color w:val="333333"/>
          <w:sz w:val="28"/>
          <w:lang w:val="ru-RU"/>
        </w:rPr>
        <w:t>ательного аппарата, развития гибкости, координации, моторики, получения эмоционального удовлетворения от выполнения физических упражнений в игровой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Программа по физической культуре обеспечивает создание условий для высокого качества преподава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ния физической культуры на уровне начального общего образования, выполнение требований, определенных статьей 41 Федерального закона «Об образовании в Российской Федерации» от 29 декабря 2012 г. </w:t>
      </w:r>
      <w:r>
        <w:rPr>
          <w:rFonts w:ascii="Times New Roman" w:hAnsi="Times New Roman"/>
          <w:color w:val="333333"/>
          <w:sz w:val="28"/>
        </w:rPr>
        <w:t>N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273-ФЗ, включая определение оптимальной учебной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нагрузки, ре</w:t>
      </w:r>
      <w:r w:rsidRPr="008320BE">
        <w:rPr>
          <w:rFonts w:ascii="Times New Roman" w:hAnsi="Times New Roman"/>
          <w:color w:val="333333"/>
          <w:sz w:val="28"/>
          <w:lang w:val="ru-RU"/>
        </w:rPr>
        <w:t>жима учебных занятий, создание условий для профилактики заболеваний и оздоровления обучающихся, способствует решению задач, определенных в стратегии развития физической культуры и спорта в Российской Федерации на период до 2030 г. и межотраслевой программы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развития школьного спорта до 2024 г., направлена на достижение национальных целей развития Российской Федерации: сохранение населения, здоровья и благополучия людей, создание возможностей для самореализации и развития талантов.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Программа по физической кул</w:t>
      </w:r>
      <w:r w:rsidRPr="008320BE">
        <w:rPr>
          <w:rFonts w:ascii="Times New Roman" w:hAnsi="Times New Roman"/>
          <w:color w:val="333333"/>
          <w:sz w:val="28"/>
          <w:lang w:val="ru-RU"/>
        </w:rPr>
        <w:t>ьтуре разработана в соответствии с требованиями ФГОС НОО.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основе программы по физической культуре лежат представления об уникальности личности каждого обучающегося, индивидуальных возможностях каждого обучающегося и ученического сообщества в целом, профе</w:t>
      </w:r>
      <w:r w:rsidRPr="008320BE">
        <w:rPr>
          <w:rFonts w:ascii="Times New Roman" w:hAnsi="Times New Roman"/>
          <w:color w:val="333333"/>
          <w:sz w:val="28"/>
          <w:lang w:val="ru-RU"/>
        </w:rPr>
        <w:t>ссиональных качествах учителей и управленческих команд системы образования,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Ценностные ориен</w:t>
      </w:r>
      <w:r w:rsidRPr="008320BE">
        <w:rPr>
          <w:rFonts w:ascii="Times New Roman" w:hAnsi="Times New Roman"/>
          <w:color w:val="333333"/>
          <w:sz w:val="28"/>
          <w:lang w:val="ru-RU"/>
        </w:rPr>
        <w:t>тиры содержания программы по физической культуре направлены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Обучение по программе по физической ку</w:t>
      </w:r>
      <w:r w:rsidRPr="008320BE">
        <w:rPr>
          <w:rFonts w:ascii="Times New Roman" w:hAnsi="Times New Roman"/>
          <w:color w:val="333333"/>
          <w:sz w:val="28"/>
          <w:lang w:val="ru-RU"/>
        </w:rPr>
        <w:t>льтуре позволяет формировать у обучающихся установку на формирование, сохранение и укрепление здоровья, освоить умения, навыки ведения здоровогои безопасного образа жизни, выполнить нормы ГТО.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Содержание программы по физической культуре направлено на эффек</w:t>
      </w:r>
      <w:r w:rsidRPr="008320BE">
        <w:rPr>
          <w:rFonts w:ascii="Times New Roman" w:hAnsi="Times New Roman"/>
          <w:color w:val="333333"/>
          <w:sz w:val="28"/>
          <w:lang w:val="ru-RU"/>
        </w:rPr>
        <w:t>тивное развитие физических качеств и способностей обучающихся, на воспитание личностных качеств, включающих в себя готовность и способность к саморазвитию, самооценке, рефлексии, анализу, формирует творческое нестандартное мышление, инициативность, целеуст</w:t>
      </w:r>
      <w:r w:rsidRPr="008320BE">
        <w:rPr>
          <w:rFonts w:ascii="Times New Roman" w:hAnsi="Times New Roman"/>
          <w:color w:val="333333"/>
          <w:sz w:val="28"/>
          <w:lang w:val="ru-RU"/>
        </w:rPr>
        <w:t>ремленность, воспитывает этические чувства доброжелательности и эмоционально-нравственной отзывчивости, понимания и сопереживания чувствам других людей, учит взаимодействовать с окружающими людьми и работать в команде, проявлять лидерские качества.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Содержа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ние программы по физической культуре строится на принципах личностно-ориентированной, личностно-развивающей педагогики, которая определяет повышение внимания к культуре физического развития, ориентации физкультурно-спортивной деятельности на решение задач </w:t>
      </w:r>
      <w:r w:rsidRPr="008320BE">
        <w:rPr>
          <w:rFonts w:ascii="Times New Roman" w:hAnsi="Times New Roman"/>
          <w:color w:val="333333"/>
          <w:sz w:val="28"/>
          <w:lang w:val="ru-RU"/>
        </w:rPr>
        <w:t>развития культуры движения, физическое воспитание.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Важное значение в освоении программы по физической культуре уделено играм и игровым заданиям как простейшей форме физкультурно-спортивной деятельности. В программе по физической культуре используются сюжет</w:t>
      </w:r>
      <w:r w:rsidRPr="008320BE">
        <w:rPr>
          <w:rFonts w:ascii="Times New Roman" w:hAnsi="Times New Roman"/>
          <w:color w:val="333333"/>
          <w:sz w:val="28"/>
          <w:lang w:val="ru-RU"/>
        </w:rPr>
        <w:t>ные и импровизационно-творческие подвижные игры, рефлексивно-метафорические игры, игры на основе интеграции интеллектуального и двигательного компонентов. Игры повышают интерес к занятиям физической культурой, а также содействуют духовно-нравственному восп</w:t>
      </w:r>
      <w:r w:rsidRPr="008320BE">
        <w:rPr>
          <w:rFonts w:ascii="Times New Roman" w:hAnsi="Times New Roman"/>
          <w:color w:val="333333"/>
          <w:sz w:val="28"/>
          <w:lang w:val="ru-RU"/>
        </w:rPr>
        <w:t>итанию обучающихся.Для ознакомления с видами спорта в программе по физической культуре используются спортивные эстафеты, спортивные упражнения и спортивные игровые задания. Для ознакомления с туристическими спортивными упражнениями в программе по физическо</w:t>
      </w:r>
      <w:r w:rsidRPr="008320BE">
        <w:rPr>
          <w:rFonts w:ascii="Times New Roman" w:hAnsi="Times New Roman"/>
          <w:color w:val="333333"/>
          <w:sz w:val="28"/>
          <w:lang w:val="ru-RU"/>
        </w:rPr>
        <w:t>й культуре используются туристические спортивные игры. Содержание программы по физической культуре обеспечивает достаточный объем практико-ориентированных знаний и умений.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соответствии с ФГОС НОО содержание программы по физической культуре состоит из сле</w:t>
      </w:r>
      <w:r w:rsidRPr="008320BE">
        <w:rPr>
          <w:rFonts w:ascii="Times New Roman" w:hAnsi="Times New Roman"/>
          <w:color w:val="333333"/>
          <w:sz w:val="28"/>
          <w:lang w:val="ru-RU"/>
        </w:rPr>
        <w:t>дующих компонентов: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знания о физической культуре (информационный компонент деятельности);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физкультурной деятельности (операциональный компонент деятельности);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физическое совершенствование (мотивационно-процессуальный компонент деятельности), которо</w:t>
      </w:r>
      <w:r w:rsidRPr="008320BE">
        <w:rPr>
          <w:rFonts w:ascii="Times New Roman" w:hAnsi="Times New Roman"/>
          <w:color w:val="333333"/>
          <w:sz w:val="28"/>
          <w:lang w:val="ru-RU"/>
        </w:rPr>
        <w:t>е подразделяется на физкультурно-оздоровительную и спортивно-оздоровительную деятельность.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Концепция программы по физической культуре основана на следующих принципах: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Принцип систематичности и последовательности предполагает регулярность занятий и систему </w:t>
      </w:r>
      <w:r w:rsidRPr="008320BE">
        <w:rPr>
          <w:rFonts w:ascii="Times New Roman" w:hAnsi="Times New Roman"/>
          <w:color w:val="333333"/>
          <w:sz w:val="28"/>
          <w:lang w:val="ru-RU"/>
        </w:rPr>
        <w:t>чередования нагрузок с отдыхом, а также определенную последовательность занятий и взаимосвязь между различными сторонами их содержания. Учебный материал программы по физической культуре должен быть разделен на логически завершенные части, теоретическая баз</w:t>
      </w:r>
      <w:r w:rsidRPr="008320BE">
        <w:rPr>
          <w:rFonts w:ascii="Times New Roman" w:hAnsi="Times New Roman"/>
          <w:color w:val="333333"/>
          <w:sz w:val="28"/>
          <w:lang w:val="ru-RU"/>
        </w:rPr>
        <w:t>а знаний подкрепляется практическими навыками. Особое внимание в программе по физической культуре уделяется повторяемости. Повторяются не только отдельные физические упражнения, но и последовательность их в занятиях. Также повторяется в определенных чертах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и последовательность самих занятий на протяжении недельных, месячных и других циклов. Принцип систематичности и последовательности повышает эффективность динамики развития основных физических качеств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обучающихся с учетом их сенситивного периода развития: </w:t>
      </w:r>
      <w:r w:rsidRPr="008320BE">
        <w:rPr>
          <w:rFonts w:ascii="Times New Roman" w:hAnsi="Times New Roman"/>
          <w:color w:val="333333"/>
          <w:sz w:val="28"/>
          <w:lang w:val="ru-RU"/>
        </w:rPr>
        <w:t>гибкости, координации, быстроты.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Принципы непрерывности и цикличности выражают основные закономерности построения занятий в физическом воспитании. Они обеспечивают преемственность между занятиями, частоту и суммарную протяженность их во времени. Кроме того</w:t>
      </w:r>
      <w:r w:rsidRPr="008320BE">
        <w:rPr>
          <w:rFonts w:ascii="Times New Roman" w:hAnsi="Times New Roman"/>
          <w:color w:val="333333"/>
          <w:sz w:val="28"/>
          <w:lang w:val="ru-RU"/>
        </w:rPr>
        <w:t>, принцип непрерывности тесно связан с принципом системного чередования нагрузок и отдыха. Принцип цикличности заключается в повторяющейся последовательности занятий, что обеспечивает повышение тренированности, улучшает физическую подготовленность обучающе</w:t>
      </w:r>
      <w:r w:rsidRPr="008320BE">
        <w:rPr>
          <w:rFonts w:ascii="Times New Roman" w:hAnsi="Times New Roman"/>
          <w:color w:val="333333"/>
          <w:sz w:val="28"/>
          <w:lang w:val="ru-RU"/>
        </w:rPr>
        <w:t>гося.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Принцип возрастного соответствия направлений физического воспитания заключается в том, что программа по физической культуре учитывает возрастные и индивидуальные особенности обучающихся, что способствует гармоничному формированию двигательных умений </w:t>
      </w:r>
      <w:r w:rsidRPr="008320BE">
        <w:rPr>
          <w:rFonts w:ascii="Times New Roman" w:hAnsi="Times New Roman"/>
          <w:color w:val="333333"/>
          <w:sz w:val="28"/>
          <w:lang w:val="ru-RU"/>
        </w:rPr>
        <w:t>и навыков.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Принцип наглядности предполагает как широкое использование зрительных ощущений, восприятия образов, так и постоянную опору на свидетельства всех других органов чувств, благодаря которым достигается непосредственный эффект от содержания программы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по физической культуре. В процессе физического воспитания наглядность играет особенно важную роль,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</w:t>
      </w:r>
      <w:r w:rsidRPr="008320BE">
        <w:rPr>
          <w:rFonts w:ascii="Times New Roman" w:hAnsi="Times New Roman"/>
          <w:color w:val="333333"/>
          <w:sz w:val="28"/>
          <w:lang w:val="ru-RU"/>
        </w:rPr>
        <w:t>нцип доступности и индивидуализации означает требование оптимального соответствия задач, средств и методов физического воспитания возможностям обучающихся. При реализации принципа доступности учитывается готовность обучающихся к освоению материала, выполне</w:t>
      </w:r>
      <w:r w:rsidRPr="008320BE">
        <w:rPr>
          <w:rFonts w:ascii="Times New Roman" w:hAnsi="Times New Roman"/>
          <w:color w:val="333333"/>
          <w:sz w:val="28"/>
          <w:lang w:val="ru-RU"/>
        </w:rPr>
        <w:t>нию той или иной физической нагрузки и определяется мера доступности задания. Готовность к выполнению заданий зависит от уровня физического и интеллектуального развития, а также от их субъективной установки, выражающейсяв преднамеренном, целеустремленном 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волевом поведении обучающихся.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Принцип осознанности и активности предполагает осмысленное отношение обучающихся к выполнению физических упражнений, осознание и последовательность техники выполнения упражнений (комплексов упражнений), техники дыхания, дози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рованности объема и интенсивности выполнения упражнений в соответствии с возможностями. Осознавая оздоровительное воздействие физических упражнений на организм,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обучающиеся учатся самостоятельно и творчески решать двигательные задачи.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Принцип динамичности 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выражает общую тенденцию требований, предъявляемых к обучающимся в соответствии с программой по физической культуре, которая заключается в постановке и выполнении все более трудных новых заданий, в постепенном нарастании объема и интенсивности и связанных </w:t>
      </w:r>
      <w:r w:rsidRPr="008320BE">
        <w:rPr>
          <w:rFonts w:ascii="Times New Roman" w:hAnsi="Times New Roman"/>
          <w:color w:val="333333"/>
          <w:sz w:val="28"/>
          <w:lang w:val="ru-RU"/>
        </w:rPr>
        <w:t>с ними нагрузок. Программой по физической культуре предусмотрено регулярное обновление заданий с общей тенденцией к росту физических нагрузок.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Принцип вариативности предполагает многообразие и гибкость используемых в программе по физической культуре форм, </w:t>
      </w:r>
      <w:r w:rsidRPr="008320BE">
        <w:rPr>
          <w:rFonts w:ascii="Times New Roman" w:hAnsi="Times New Roman"/>
          <w:color w:val="333333"/>
          <w:sz w:val="28"/>
          <w:lang w:val="ru-RU"/>
        </w:rPr>
        <w:t>средств и методов обучения в зависимости от физического развития, индивидуальных особенностей и функциональных возможностей обучающихся, которые описаны в программе по физической культуре. Соблюдение этих принципов позволит обучающимся достичь наиболее эфф</w:t>
      </w:r>
      <w:r w:rsidRPr="008320BE">
        <w:rPr>
          <w:rFonts w:ascii="Times New Roman" w:hAnsi="Times New Roman"/>
          <w:color w:val="333333"/>
          <w:sz w:val="28"/>
          <w:lang w:val="ru-RU"/>
        </w:rPr>
        <w:t>ективных результатов.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программы по физической культуре предполагает соблюдение главных педагогических правил: от известного к неизвестному, от легкого к трудному, от простого к сложному. Планирование учебного материала рекомендуется в соответствии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 постепенным освоением теоретических знаний, практических умений и навыков в учебной и самостоятельной физкультурной, оздоровительной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основе программы по физической культуре лежит системно-деятельностный подход, целью которого является фо</w:t>
      </w:r>
      <w:r w:rsidRPr="008320BE">
        <w:rPr>
          <w:rFonts w:ascii="Times New Roman" w:hAnsi="Times New Roman"/>
          <w:color w:val="333333"/>
          <w:sz w:val="28"/>
          <w:lang w:val="ru-RU"/>
        </w:rPr>
        <w:t>рмирование у обучающихся полного представления о возможностях физической культуры. В содержании программы по физической культуре учитывается взаимосвязь изучаемых явлений и процессов, что позволит успешно достигнуть планируемых результатов – предметных, ме</w:t>
      </w:r>
      <w:r w:rsidRPr="008320BE">
        <w:rPr>
          <w:rFonts w:ascii="Times New Roman" w:hAnsi="Times New Roman"/>
          <w:color w:val="333333"/>
          <w:sz w:val="28"/>
          <w:lang w:val="ru-RU"/>
        </w:rPr>
        <w:t>тапредметных и личностных.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Цели изучения учебного предмета «Физическая культура» –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</w:t>
      </w:r>
      <w:r w:rsidRPr="008320BE">
        <w:rPr>
          <w:rFonts w:ascii="Times New Roman" w:hAnsi="Times New Roman"/>
          <w:color w:val="333333"/>
          <w:sz w:val="28"/>
          <w:lang w:val="ru-RU"/>
        </w:rPr>
        <w:t>овья, оптимизации трудовой деятельности и организации активного отдыха.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«Физическая культу</w:t>
      </w:r>
      <w:r w:rsidRPr="008320BE">
        <w:rPr>
          <w:rFonts w:ascii="Times New Roman" w:hAnsi="Times New Roman"/>
          <w:color w:val="333333"/>
          <w:sz w:val="28"/>
          <w:lang w:val="ru-RU"/>
        </w:rPr>
        <w:t>ра» в соответствии с ФГОС НОО.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К направлению первостепенной значимости при реализации образовательных функций физической культуры традиционно относят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формирование знаний основ физической культуры как науки области знаний о человеке, прикладных умениях и на</w:t>
      </w:r>
      <w:r w:rsidRPr="008320BE">
        <w:rPr>
          <w:rFonts w:ascii="Times New Roman" w:hAnsi="Times New Roman"/>
          <w:color w:val="333333"/>
          <w:sz w:val="28"/>
          <w:lang w:val="ru-RU"/>
        </w:rPr>
        <w:t>выках, основанных на физических упражнениях для формирования и укрепления здоровья, физического развития и физического совершенствования, повышения физической и умственной работоспособности, и как одного из основных компонентов общей культуры человека.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Исп</w:t>
      </w:r>
      <w:r w:rsidRPr="008320BE">
        <w:rPr>
          <w:rFonts w:ascii="Times New Roman" w:hAnsi="Times New Roman"/>
          <w:color w:val="333333"/>
          <w:sz w:val="28"/>
          <w:lang w:val="ru-RU"/>
        </w:rPr>
        <w:t>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содержании программы по физической культуре учтены основные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направления развития познавательной активности человека, включая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</w:t>
      </w:r>
      <w:r w:rsidRPr="008320BE">
        <w:rPr>
          <w:rFonts w:ascii="Times New Roman" w:hAnsi="Times New Roman"/>
          <w:color w:val="333333"/>
          <w:sz w:val="28"/>
          <w:lang w:val="ru-RU"/>
        </w:rPr>
        <w:t>и).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Задача физической культуры состоит в формировании системы физкультурных знаний, жизненно важных прикладных умений и навыков, основанных на физических упражнениях для укрепления здоровья (физического, социального и психологического), освоении упражнений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основной гимнастики, плавания как жизненно важных навыков человека, овладение умениями организовывать здоровьесберегающую жизнедеятельность (например, распорядок дня, утренняя гимнастика, гимнастические минутки, подвижные и общеразвивающие игры), умении п</w:t>
      </w:r>
      <w:r w:rsidRPr="008320BE">
        <w:rPr>
          <w:rFonts w:ascii="Times New Roman" w:hAnsi="Times New Roman"/>
          <w:color w:val="333333"/>
          <w:sz w:val="28"/>
          <w:lang w:val="ru-RU"/>
        </w:rPr>
        <w:t>рименять правила безопасности при выполнении физических упражнений и различных форм двигательной деятельности и, как результат, – физическое воспитание, формирование здоровьяи здорового образа жизни.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Наряду с этим программа по физической культуре обеспечив</w:t>
      </w:r>
      <w:r w:rsidRPr="008320BE">
        <w:rPr>
          <w:rFonts w:ascii="Times New Roman" w:hAnsi="Times New Roman"/>
          <w:color w:val="333333"/>
          <w:sz w:val="28"/>
          <w:lang w:val="ru-RU"/>
        </w:rPr>
        <w:t>ает: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преемственность основных образовательных программ по физической культуре </w:t>
      </w:r>
      <w:r w:rsidRPr="008320BE">
        <w:rPr>
          <w:rFonts w:ascii="Times New Roman" w:hAnsi="Times New Roman"/>
          <w:color w:val="333333"/>
          <w:sz w:val="28"/>
          <w:lang w:val="ru-RU"/>
        </w:rPr>
        <w:t>дошкольного, начального общего и основного общего образования;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возможности формирования индивидуального подхода и различного уровня сложности с учетом образовательных потребностей и способностей обучающихся (включая одаренных детей, детей с ограниченными в</w:t>
      </w:r>
      <w:r w:rsidRPr="008320BE">
        <w:rPr>
          <w:rFonts w:ascii="Times New Roman" w:hAnsi="Times New Roman"/>
          <w:color w:val="333333"/>
          <w:sz w:val="28"/>
          <w:lang w:val="ru-RU"/>
        </w:rPr>
        <w:t>озможностями здоровья);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государственные гарантии качества начального общего образования, личностного развития обучающихся;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овладение современными технологическими средствами в ходе обучения и в повседневной жизни, освоение цифровых образовательных сред для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проверки и приобретения знаний, расширения возможностей личного образовательного маршрута;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формирование у обучающихся знаний о месте физической культуры и спорта в национальной стратегии развития России, их исторической роли, вкладе спортсменов России в м</w:t>
      </w:r>
      <w:r w:rsidRPr="008320BE">
        <w:rPr>
          <w:rFonts w:ascii="Times New Roman" w:hAnsi="Times New Roman"/>
          <w:color w:val="333333"/>
          <w:sz w:val="28"/>
          <w:lang w:val="ru-RU"/>
        </w:rPr>
        <w:t>ировое спортивное наследие;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обучающимися технологий командной работы на основе личного вклада каждого в решение общих задач, осознания личной ответственности, объективной оценки своих и командных возможностей.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Приоритет индивидуального подхода в о</w:t>
      </w:r>
      <w:r w:rsidRPr="008320BE">
        <w:rPr>
          <w:rFonts w:ascii="Times New Roman" w:hAnsi="Times New Roman"/>
          <w:color w:val="333333"/>
          <w:sz w:val="28"/>
          <w:lang w:val="ru-RU"/>
        </w:rPr>
        <w:t>бучении позволяет обучающимся осваивать программу по физической культуре в соответствии с возможностями каждого.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Универсальными компетенциями обучающихся на этапе начального образования по программе по физической культуре являются: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умение организовывать со</w:t>
      </w:r>
      <w:r w:rsidRPr="008320BE">
        <w:rPr>
          <w:rFonts w:ascii="Times New Roman" w:hAnsi="Times New Roman"/>
          <w:color w:val="333333"/>
          <w:sz w:val="28"/>
          <w:lang w:val="ru-RU"/>
        </w:rPr>
        <w:t>бственную деятельность, выбирать и использовать средства физической культуры для достижения цели динамики личного физического развития и физического совершенствования;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умение активно включаться в коллективную деятельность, взаимодействовать со сверстниками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в достижении общих целей, проявлять лидерские качествав соревновательной деятельности, работоспособность в учебно-тренировочном процессе, взаимопомощь при изучении и выполнении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умение доносить информацию в доступной, яркой, эмоциона</w:t>
      </w:r>
      <w:r w:rsidRPr="008320BE">
        <w:rPr>
          <w:rFonts w:ascii="Times New Roman" w:hAnsi="Times New Roman"/>
          <w:color w:val="333333"/>
          <w:sz w:val="28"/>
          <w:lang w:val="ru-RU"/>
        </w:rPr>
        <w:t>льной форме в процессе общения и взаимодействия со сверстниками и взрослыми людьми, в том числе при передаче информации на заданную тему, по общим сведениям теории физической культуры, методикам выполнения физических упражнений, правилам проведения общераз</w:t>
      </w:r>
      <w:r w:rsidRPr="008320BE">
        <w:rPr>
          <w:rFonts w:ascii="Times New Roman" w:hAnsi="Times New Roman"/>
          <w:color w:val="333333"/>
          <w:sz w:val="28"/>
          <w:lang w:val="ru-RU"/>
        </w:rPr>
        <w:t>вивающих подвижных игр и игровых заданий;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умение работать над ошибками, в том числе при выполнении физических упражнений, слышать замечания и рекомендации педагога, концентрироваться при практическом выполнении заданий, ставить перед собой задачи гармоничн</w:t>
      </w:r>
      <w:r w:rsidRPr="008320BE">
        <w:rPr>
          <w:rFonts w:ascii="Times New Roman" w:hAnsi="Times New Roman"/>
          <w:color w:val="333333"/>
          <w:sz w:val="28"/>
          <w:lang w:val="ru-RU"/>
        </w:rPr>
        <w:t>ого физического развития.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 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часа в неделю), в 4 классе – 102 часа (3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часа в неделю).</w:t>
      </w:r>
      <w:r w:rsidRPr="008320BE">
        <w:rPr>
          <w:sz w:val="28"/>
          <w:lang w:val="ru-RU"/>
        </w:rPr>
        <w:br/>
      </w:r>
      <w:r w:rsidRPr="008320BE">
        <w:rPr>
          <w:sz w:val="28"/>
          <w:lang w:val="ru-RU"/>
        </w:rPr>
        <w:br/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 xml:space="preserve"> Общее число часов, рекомендованных для изучения физической культуры по варианту № 1 федерального учебного плана, – 303 часа: в 1 классе – 99 часов (3 часа в неделю), во 2 классе – 68 часов (2 часа в неделю), в 3 классе – 68 часов (2 часа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в неделю), в 4 классе – 68 часов (2 часа в неделю).</w:t>
      </w:r>
      <w:r w:rsidRPr="008320BE">
        <w:rPr>
          <w:sz w:val="28"/>
          <w:lang w:val="ru-RU"/>
        </w:rPr>
        <w:br/>
      </w:r>
      <w:r w:rsidRPr="008320BE">
        <w:rPr>
          <w:sz w:val="28"/>
          <w:lang w:val="ru-RU"/>
        </w:rPr>
        <w:br/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Общее число часов, рекомендованных для изучения физической культуры по вариантам </w:t>
      </w:r>
      <w:r>
        <w:rPr>
          <w:rFonts w:ascii="Times New Roman" w:hAnsi="Times New Roman"/>
          <w:color w:val="333333"/>
          <w:sz w:val="28"/>
        </w:rPr>
        <w:t>NN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2, 3 – 5 федерального учебного плана, – 270 часов: в 1 классе – 66 часов (2 часа в неделю), во 2 классе – 68 часов (2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часа в неделю), в 3 классе – 68 часов (2 часа в неделю), в 4 классе – 68 часов (2 часа в неделю).</w:t>
      </w:r>
      <w:r w:rsidRPr="008320BE">
        <w:rPr>
          <w:sz w:val="28"/>
          <w:lang w:val="ru-RU"/>
        </w:rPr>
        <w:br/>
      </w:r>
      <w:r w:rsidRPr="008320BE">
        <w:rPr>
          <w:sz w:val="28"/>
          <w:lang w:val="ru-RU"/>
        </w:rPr>
        <w:br/>
      </w:r>
      <w:bookmarkStart w:id="2" w:name="d0105156-7319-4d26-85cb-cb8fb61f0249"/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При планировании учебного материала по программе по физической культуре рекомендуется реализовывать на уроках физической культуры учебный план: для всех кл</w:t>
      </w:r>
      <w:r w:rsidRPr="008320BE">
        <w:rPr>
          <w:rFonts w:ascii="Times New Roman" w:hAnsi="Times New Roman"/>
          <w:color w:val="333333"/>
          <w:sz w:val="28"/>
          <w:lang w:val="ru-RU"/>
        </w:rPr>
        <w:t>ассов начального общего образования в объеме не менее 70% учебных часов должно быть отведено на выполнение физических упражнений.</w:t>
      </w:r>
      <w:bookmarkEnd w:id="2"/>
    </w:p>
    <w:p w:rsidR="0020645F" w:rsidRPr="008320BE" w:rsidRDefault="0020645F">
      <w:pPr>
        <w:rPr>
          <w:lang w:val="ru-RU"/>
        </w:rPr>
        <w:sectPr w:rsidR="0020645F" w:rsidRPr="008320BE">
          <w:pgSz w:w="11906" w:h="16383"/>
          <w:pgMar w:top="1134" w:right="850" w:bottom="1134" w:left="1701" w:header="720" w:footer="720" w:gutter="0"/>
          <w:cols w:space="720"/>
        </w:sectPr>
      </w:pPr>
    </w:p>
    <w:p w:rsidR="0020645F" w:rsidRPr="008320BE" w:rsidRDefault="00362EFF">
      <w:pPr>
        <w:spacing w:after="0" w:line="264" w:lineRule="auto"/>
        <w:ind w:left="120"/>
        <w:jc w:val="both"/>
        <w:rPr>
          <w:lang w:val="ru-RU"/>
        </w:rPr>
      </w:pPr>
      <w:bookmarkStart w:id="3" w:name="block-78324030"/>
      <w:bookmarkEnd w:id="0"/>
      <w:r w:rsidRPr="008320B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0645F" w:rsidRPr="008320BE" w:rsidRDefault="0020645F">
      <w:pPr>
        <w:spacing w:after="0" w:line="264" w:lineRule="auto"/>
        <w:ind w:left="120"/>
        <w:jc w:val="both"/>
        <w:rPr>
          <w:lang w:val="ru-RU"/>
        </w:rPr>
      </w:pP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Физическая культура. Культура движения. Гимнастика. Регулярные занятия физической </w:t>
      </w:r>
      <w:r w:rsidRPr="008320BE">
        <w:rPr>
          <w:rFonts w:ascii="Times New Roman" w:hAnsi="Times New Roman"/>
          <w:color w:val="333333"/>
          <w:sz w:val="28"/>
          <w:lang w:val="ru-RU"/>
        </w:rPr>
        <w:t>культурой в рамках учебной и внеурочной деятельности. Основные разделы урока.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Исходные положения в физических упражнениях: стойки, упоры, седы, положения лежа, сидя, у опоры.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Правила поведения на уроках физической культуры. Общие принципы выполнения гимнас</w:t>
      </w:r>
      <w:r w:rsidRPr="008320BE">
        <w:rPr>
          <w:rFonts w:ascii="Times New Roman" w:hAnsi="Times New Roman"/>
          <w:color w:val="333333"/>
          <w:sz w:val="28"/>
          <w:lang w:val="ru-RU"/>
        </w:rPr>
        <w:t>тических упражнений. Гимнастический шаг. Гимнастический (мягкий) бег. Основные хореографические позиции.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Место для занятий физическими упражнениями. Спортивное оборудование и инвентарь. Одежда для занятий физическими упражнениями. Техника безопасности при </w:t>
      </w:r>
      <w:r w:rsidRPr="008320BE">
        <w:rPr>
          <w:rFonts w:ascii="Times New Roman" w:hAnsi="Times New Roman"/>
          <w:color w:val="333333"/>
          <w:sz w:val="28"/>
          <w:lang w:val="ru-RU"/>
        </w:rPr>
        <w:t>выполнении физических упражнений, проведении игр и спортивных эстафет.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Распорядок дня. Личная гигиена. Основные правила личной гигиены.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Самоконтроль. Строевые команды, построение, расчет.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Физические упражнения.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по видам разминки.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Общая разминка.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Упражнения общей разминки. Влияние выполнения упражнений общей разминки на подготовку мышц тела к выполнению физических упражнений. Освоение техники выполнения упражнений общей разминки с контролем дыхания: приставные шаги вперед на полной стопе (гимнасти</w:t>
      </w:r>
      <w:r w:rsidRPr="008320BE">
        <w:rPr>
          <w:rFonts w:ascii="Times New Roman" w:hAnsi="Times New Roman"/>
          <w:color w:val="333333"/>
          <w:sz w:val="28"/>
          <w:lang w:val="ru-RU"/>
        </w:rPr>
        <w:t>ческий шаг), шаги с продвижением вперед на полупальцах и пятках («казачок»), шаги с продвижением вперед на полупальцах с выпрямленными коленями и в полуприседе («жираф»), шаги с продвижением вперед, сочетаемые с отведением рук назад на горизонтальном уровн</w:t>
      </w:r>
      <w:r w:rsidRPr="008320BE">
        <w:rPr>
          <w:rFonts w:ascii="Times New Roman" w:hAnsi="Times New Roman"/>
          <w:color w:val="333333"/>
          <w:sz w:val="28"/>
          <w:lang w:val="ru-RU"/>
        </w:rPr>
        <w:t>е («конькобежец»). Освоение танцевальных позиций у опоры.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Партерная разминка. Освоение техники выполнения упражнений для формирования и развития опорно-двигательного аппарата: упражнения для формирования стопы, укрепления мышц стопы, развития гибкости и по</w:t>
      </w:r>
      <w:r w:rsidRPr="008320BE">
        <w:rPr>
          <w:rFonts w:ascii="Times New Roman" w:hAnsi="Times New Roman"/>
          <w:color w:val="333333"/>
          <w:sz w:val="28"/>
          <w:lang w:val="ru-RU"/>
        </w:rPr>
        <w:t>движности суставов («лягушонок»), упражнения для растяжки задней поверхности мышц бедра и формирования выворотности стоп («крестик»), упражнения для укрепления мышц ног, увеличения подвижности тазобедренных, коленных и голеностопных суставов («велосипед»).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Упражнения для укрепления мышц тела и развития гибкости позвоночника, упражнения для разогревания методом скручивания мышц спины («веревочка»), упражнения для укрепления мышц спины и увеличения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их эластичности («рыбка»), упражнения для развития гибкости п</w:t>
      </w:r>
      <w:r w:rsidRPr="008320BE">
        <w:rPr>
          <w:rFonts w:ascii="Times New Roman" w:hAnsi="Times New Roman"/>
          <w:color w:val="333333"/>
          <w:sz w:val="28"/>
          <w:lang w:val="ru-RU"/>
        </w:rPr>
        <w:t>озвоночника и плечевого пояса («мост») из положения лежа.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Подводящие упражнения.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Группировка, кувырок в сторону, освоение подводящих упражнений к выполнению продольных и поперечных шпагатов («ящерка»).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для развития моторики и координации с гимна</w:t>
      </w:r>
      <w:r w:rsidRPr="008320BE">
        <w:rPr>
          <w:rFonts w:ascii="Times New Roman" w:hAnsi="Times New Roman"/>
          <w:color w:val="333333"/>
          <w:sz w:val="28"/>
          <w:lang w:val="ru-RU"/>
        </w:rPr>
        <w:t>стическим предметом.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Удержание скакалки. Вращение кистью руки скакалки, сложенной вчетверо, – перед собой, сложенной вдвое – поочередно в лицевой, боковой плоскостях. Подскоки через скакалку вперед, назад. Прыжки через скакалку вперед, назад. Игровые задан</w:t>
      </w:r>
      <w:r w:rsidRPr="008320BE">
        <w:rPr>
          <w:rFonts w:ascii="Times New Roman" w:hAnsi="Times New Roman"/>
          <w:color w:val="333333"/>
          <w:sz w:val="28"/>
          <w:lang w:val="ru-RU"/>
        </w:rPr>
        <w:t>ия со скакалкой.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Удержание гимнастического мяча. Баланс мяча на ладони, передача мяча из руки в руку. Одиночный отбив мяча от пола. Переброска мяча с ладони на тыльную сторону руки и обратно. Перекат мяча по полу, по рукам. Бросок и ловля мяча. Игровые зад</w:t>
      </w:r>
      <w:r w:rsidRPr="008320BE">
        <w:rPr>
          <w:rFonts w:ascii="Times New Roman" w:hAnsi="Times New Roman"/>
          <w:color w:val="333333"/>
          <w:sz w:val="28"/>
          <w:lang w:val="ru-RU"/>
        </w:rPr>
        <w:t>ания с мячом.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для развития координации и развития жизненно важных навыков и умений.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Равновесие – колено вперед попеременно каждой ногой. Равновесие («арабеск») попеременно каждой ногой. Повороты в обе стороны на сорок пять и девяносто градусов. </w:t>
      </w:r>
      <w:r w:rsidRPr="008320BE">
        <w:rPr>
          <w:rFonts w:ascii="Times New Roman" w:hAnsi="Times New Roman"/>
          <w:color w:val="333333"/>
          <w:sz w:val="28"/>
          <w:lang w:val="ru-RU"/>
        </w:rPr>
        <w:t>Прыжки толчком с двух ног вперед, назад, с поворотом на сорок пять и девяносто градусов в обе стороны.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танцевальных шагов: «буратино», «ковырялочка», «веревочка».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Бег, сочетаемый с круговыми движениями руками.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Игры и игровые задания, спортивные эс</w:t>
      </w:r>
      <w:r w:rsidRPr="008320BE">
        <w:rPr>
          <w:rFonts w:ascii="Times New Roman" w:hAnsi="Times New Roman"/>
          <w:color w:val="333333"/>
          <w:sz w:val="28"/>
          <w:lang w:val="ru-RU"/>
        </w:rPr>
        <w:t>тафеты.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Музыкально-сценические игры. Игровые задания. Спортивные эстафеты с мячом, со скакалкой. Спортивные игры с элементами единоборства.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Организующие команды и приемы.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универсальных умений при выполнении организующих команд.</w:t>
      </w:r>
      <w:bookmarkStart w:id="4" w:name="_Toc101876902"/>
      <w:bookmarkEnd w:id="4"/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2 КЛАСС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Гармоничное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физическое развитие. Контрольные измерения массы и длины своего тела. Осанка. Занятия гимнастикой в Древней Греции. Древние Олимпийские игры. Символ победы на Олимпийских играх. Возрождение Олимпийских игр. Современная история Олимпийских игр. Виды гимнас</w:t>
      </w:r>
      <w:r w:rsidRPr="008320BE">
        <w:rPr>
          <w:rFonts w:ascii="Times New Roman" w:hAnsi="Times New Roman"/>
          <w:color w:val="333333"/>
          <w:sz w:val="28"/>
          <w:lang w:val="ru-RU"/>
        </w:rPr>
        <w:t>тики в спорте и олимпийские гимнастические виды спорта. Всероссийские и международные соревнования. Календарные соревнования.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по видам разминки.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Общая разминка. Упражнения общей разминки. Повторение разученных упражнений. Освоение техники выполн</w:t>
      </w:r>
      <w:r w:rsidRPr="008320BE">
        <w:rPr>
          <w:rFonts w:ascii="Times New Roman" w:hAnsi="Times New Roman"/>
          <w:color w:val="333333"/>
          <w:sz w:val="28"/>
          <w:lang w:val="ru-RU"/>
        </w:rPr>
        <w:t>ения упражнений общей разминки с контролем дыхания: гимнастический бег вперед, назад, приставные шаги на полной стопе вперед с движениями головой в стороны («индюшонок»), шаги в полном приседе («гусиный шаг»), небольшие прыжки в полном приседе («мячик»), ш</w:t>
      </w:r>
      <w:r w:rsidRPr="008320BE">
        <w:rPr>
          <w:rFonts w:ascii="Times New Roman" w:hAnsi="Times New Roman"/>
          <w:color w:val="333333"/>
          <w:sz w:val="28"/>
          <w:lang w:val="ru-RU"/>
        </w:rPr>
        <w:t>аги с наклоном туловища вперед до касания грудью бедра («цапля»), приставные шаги в сторону с наклонами («качалка»), наклоны туловища вперед, попеременно касаясь прямых ног животом, грудью («складочка»).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Партерная разминка. Повторение и освоение новых упра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жнений основной гимнастики для формирования и развития опорно-двигательного аппарата, включая: упражнения для формирования стопы, укрепления мышц стопы, развития гибкости и подвижности суставов, упражнения для развития эластичности мышц ног и формирования </w:t>
      </w:r>
      <w:r w:rsidRPr="008320BE">
        <w:rPr>
          <w:rFonts w:ascii="Times New Roman" w:hAnsi="Times New Roman"/>
          <w:color w:val="333333"/>
          <w:sz w:val="28"/>
          <w:lang w:val="ru-RU"/>
        </w:rPr>
        <w:t>выворотности стоп, упражнения для укрепления мышц ног, рук, упражнения для увеличения подвижности тазобедренных, коленных и голеностопных суставов.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Освоение упражнений для укрепления мышц спины и брюшного пресса («березка»), упражнения для укрепления мышц </w:t>
      </w:r>
      <w:r w:rsidRPr="008320BE">
        <w:rPr>
          <w:rFonts w:ascii="Times New Roman" w:hAnsi="Times New Roman"/>
          <w:color w:val="333333"/>
          <w:sz w:val="28"/>
          <w:lang w:val="ru-RU"/>
        </w:rPr>
        <w:t>спины («рыбка», «коробочка»), упражнения для укрепления брюшного пресса («уголок»), упражнения для укрепления мышц спины и увеличения их эластичности («киска»), упражнения для развития гибкости: отведение ноги назад стоя на колене (махи назад) поочередно п</w:t>
      </w:r>
      <w:r w:rsidRPr="008320BE">
        <w:rPr>
          <w:rFonts w:ascii="Times New Roman" w:hAnsi="Times New Roman"/>
          <w:color w:val="333333"/>
          <w:sz w:val="28"/>
          <w:lang w:val="ru-RU"/>
        </w:rPr>
        <w:t>равой и левой ногой, прямые ноги разведены в стороны, наклоны туловища попеременно к каждой ноге, руки вверх, прижаты к ушам («коромысло»), упражнение для укрепления мышц живота, развития координации, укрепления мышц бедер («неваляшка»).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Разминка у опоры. </w:t>
      </w:r>
      <w:r w:rsidRPr="008320BE">
        <w:rPr>
          <w:rFonts w:ascii="Times New Roman" w:hAnsi="Times New Roman"/>
          <w:color w:val="333333"/>
          <w:sz w:val="28"/>
          <w:lang w:val="ru-RU"/>
        </w:rPr>
        <w:t>Освоение упражнений для укрепления голеностопных суставов, развития координации и увеличения эластичности мышц: стоя лицом к гимнастической стенке (колени прямые, туловище и голова прямо, плечи опущены, живот и таз подтянуты, руки в опоре на гимнастической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стенке на высоте талии, локти вниз), полуприсед (колени вперед, вместе) – вытянуть колени – подняться на полупальцы – опустить пятки на пол в исходное положение. Наклоны туловища вперед, назад и в сторону в опоре на полной стопе и на носках. Равновесие «п</w:t>
      </w:r>
      <w:r w:rsidRPr="008320BE">
        <w:rPr>
          <w:rFonts w:ascii="Times New Roman" w:hAnsi="Times New Roman"/>
          <w:color w:val="333333"/>
          <w:sz w:val="28"/>
          <w:lang w:val="ru-RU"/>
        </w:rPr>
        <w:t>ассе» (в сторону, затем вперед) в опоре на стопе и на носках. Равновесие с ногой вперед (горизонтально) и мах вперед горизонтально. Приставные шаги в сторону и повороты. Прыжки: ноги вместе (с прямыми и с согнутыми коленями), разножка на сорок пять и девян</w:t>
      </w:r>
      <w:r w:rsidRPr="008320BE">
        <w:rPr>
          <w:rFonts w:ascii="Times New Roman" w:hAnsi="Times New Roman"/>
          <w:color w:val="333333"/>
          <w:sz w:val="28"/>
          <w:lang w:val="ru-RU"/>
        </w:rPr>
        <w:t>осто градусов (вперед и в сторону).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Подводящие упражнения, акробатические упражнения.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Освоение упражнений: кувырок вперед, назад, шпагат, колесо, мост из положения сидя, стоя и вставание из положения мост.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для развития моторики и координации с г</w:t>
      </w:r>
      <w:r w:rsidRPr="008320BE">
        <w:rPr>
          <w:rFonts w:ascii="Times New Roman" w:hAnsi="Times New Roman"/>
          <w:color w:val="333333"/>
          <w:sz w:val="28"/>
          <w:lang w:val="ru-RU"/>
        </w:rPr>
        <w:t>имнастическим предметом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Удержание скакалки. Вращение кистью руки скакалки, сложенной вдвое, перед собой, ловля скакалки. Высокие прыжки вперед через скакалку с двойным махом вперед. Игровые задания со скакалкой.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Бросок мяча в заданную плоскость и ловля мяч</w:t>
      </w:r>
      <w:r w:rsidRPr="008320BE">
        <w:rPr>
          <w:rFonts w:ascii="Times New Roman" w:hAnsi="Times New Roman"/>
          <w:color w:val="333333"/>
          <w:sz w:val="28"/>
          <w:lang w:val="ru-RU"/>
        </w:rPr>
        <w:t>а. Серия отбивов мяча.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Игровые задания, в том числе с мячом и скакалкой. Спортивные эстафеты с гимнастическим предметом. Спортивные и туристические физические игры и игровые задания.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Комбинации упражнений. Осваиваем соединение изученных упражнений в комбин</w:t>
      </w:r>
      <w:r w:rsidRPr="008320BE">
        <w:rPr>
          <w:rFonts w:ascii="Times New Roman" w:hAnsi="Times New Roman"/>
          <w:color w:val="333333"/>
          <w:sz w:val="28"/>
          <w:lang w:val="ru-RU"/>
        </w:rPr>
        <w:t>ации.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Пример: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Исходное положение: стоя в </w:t>
      </w:r>
      <w:r>
        <w:rPr>
          <w:rFonts w:ascii="Times New Roman" w:hAnsi="Times New Roman"/>
          <w:color w:val="333333"/>
          <w:sz w:val="28"/>
        </w:rPr>
        <w:t>VI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позиции ног, колени вытянуты, рука с мячом на ладони вперед (локоть прямой) – бросок мяча в заданную плоскость (на шаг вперед) – шаг вперед с поворотом тела на триста шестьдесят градусов – ловля мяча.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Пример: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Исх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одное положение: сидя в группировке – кувырок вперед-поворот «казак» – подъем – стойка в </w:t>
      </w:r>
      <w:r>
        <w:rPr>
          <w:rFonts w:ascii="Times New Roman" w:hAnsi="Times New Roman"/>
          <w:color w:val="333333"/>
          <w:sz w:val="28"/>
        </w:rPr>
        <w:t>VI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позиции, руки опущены.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для развития координации и развития жизненно важных навыков и умений.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Плавательная подготовка.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Правила поведения в бассейне. </w:t>
      </w:r>
      <w:r w:rsidRPr="008320BE">
        <w:rPr>
          <w:rFonts w:ascii="Times New Roman" w:hAnsi="Times New Roman"/>
          <w:color w:val="333333"/>
          <w:sz w:val="28"/>
          <w:lang w:val="ru-RU"/>
        </w:rPr>
        <w:t>Упражнения ознакомительного плавания: освоение универсальных умений дыхания в воде. Освоение упражнений для формирования навыков плавания: «поплавок», «морская звезда», «лягушонок», «веселый дельфин». Освоение спортивных стилей плавания.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Основная гимнастик</w:t>
      </w:r>
      <w:r w:rsidRPr="008320BE">
        <w:rPr>
          <w:rFonts w:ascii="Times New Roman" w:hAnsi="Times New Roman"/>
          <w:color w:val="333333"/>
          <w:sz w:val="28"/>
          <w:lang w:val="ru-RU"/>
        </w:rPr>
        <w:t>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универсальных умений дыхания во время выполнения гимнастических упражнений.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Освоение техники поворотов в обе стороны на сто восемьдесят и триста шестьдесят градусов на одной ноге (попеременно), техники выполнения серии поворотов колено вперед, </w:t>
      </w:r>
      <w:r w:rsidRPr="008320BE">
        <w:rPr>
          <w:rFonts w:ascii="Times New Roman" w:hAnsi="Times New Roman"/>
          <w:color w:val="333333"/>
          <w:sz w:val="28"/>
          <w:lang w:val="ru-RU"/>
        </w:rPr>
        <w:t>в сторону, поворот «казак», нога вперед горизонтально. Освоение техники выполнения прыжков толчком с одной ноги вперед, с поворотом на девяносто и сто восемьдесят градусов в обе стороны.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Освоение танцевальных шагов: шаги с подскоками (вперед, назад, с пово</w:t>
      </w:r>
      <w:r w:rsidRPr="008320BE">
        <w:rPr>
          <w:rFonts w:ascii="Times New Roman" w:hAnsi="Times New Roman"/>
          <w:color w:val="333333"/>
          <w:sz w:val="28"/>
          <w:lang w:val="ru-RU"/>
        </w:rPr>
        <w:t>ротом), шаги галопа (в сторону, вперед), а также в сочетании с различными подскоками, элементы русского танца («припадание»), элементы современного танца.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упражнений на развитие силы: сгибание и разгибание рук в упоре лежа на полу.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Игры и игровые </w:t>
      </w:r>
      <w:r w:rsidRPr="008320BE">
        <w:rPr>
          <w:rFonts w:ascii="Times New Roman" w:hAnsi="Times New Roman"/>
          <w:color w:val="333333"/>
          <w:sz w:val="28"/>
          <w:lang w:val="ru-RU"/>
        </w:rPr>
        <w:t>задания, спортивные эстафеты.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Ролевые игры и игровые задания с использованием освоенных упражнений и танцевальных шагов. Спортивные эстафеты с мячом, со скакалкой. Спортивные игры. Туристические игры и задания.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Организующие команды и приемы.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униве</w:t>
      </w:r>
      <w:r w:rsidRPr="008320BE">
        <w:rPr>
          <w:rFonts w:ascii="Times New Roman" w:hAnsi="Times New Roman"/>
          <w:color w:val="333333"/>
          <w:sz w:val="28"/>
          <w:lang w:val="ru-RU"/>
        </w:rPr>
        <w:t>рсальных умений при выполнении организующих команд и строевых упражнений: построение и перестроение в одну, две шеренги, стоя на месте, повороты направо и налево, передвижение в колонне по</w:t>
      </w:r>
      <w:bookmarkStart w:id="5" w:name="_Toc101876903"/>
      <w:bookmarkEnd w:id="5"/>
      <w:r w:rsidRPr="008320BE">
        <w:rPr>
          <w:rFonts w:ascii="Times New Roman" w:hAnsi="Times New Roman"/>
          <w:color w:val="333333"/>
          <w:sz w:val="28"/>
          <w:lang w:val="ru-RU"/>
        </w:rPr>
        <w:t xml:space="preserve"> одному с равномерной скоростью.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Нагрузка. Влияние нагрузки 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на мышцы. Влияние утренней гимнастики и регулярного выполнения физических упражнений на человека. Физические упражнения. Классификация физических упражнений по направлениям. Эффективность развития физических качеств в соответствии с сенситивными периодами </w:t>
      </w:r>
      <w:r w:rsidRPr="008320BE">
        <w:rPr>
          <w:rFonts w:ascii="Times New Roman" w:hAnsi="Times New Roman"/>
          <w:color w:val="333333"/>
          <w:sz w:val="28"/>
          <w:lang w:val="ru-RU"/>
        </w:rPr>
        <w:t>развития. Гимнастика и виды гимнастической разминки.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Основные группы мышц человека. Подводящие упражнения к выполнению акробатических упражнений.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Моделирование физической нагрузки при выполнении гимнастических упражнений для развития основных физических ка</w:t>
      </w:r>
      <w:r w:rsidRPr="008320BE">
        <w:rPr>
          <w:rFonts w:ascii="Times New Roman" w:hAnsi="Times New Roman"/>
          <w:color w:val="333333"/>
          <w:sz w:val="28"/>
          <w:lang w:val="ru-RU"/>
        </w:rPr>
        <w:t>честв.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навыков по самостоятельному ведению общей, партерной разминки и разминки у опоры в группе.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и демонстрация приемов выполнения различных комбинаций гимнастических упражнений с использованием танцевальных шагов, поворотов, прыжков, ги</w:t>
      </w:r>
      <w:r w:rsidRPr="008320BE">
        <w:rPr>
          <w:rFonts w:ascii="Times New Roman" w:hAnsi="Times New Roman"/>
          <w:color w:val="333333"/>
          <w:sz w:val="28"/>
          <w:lang w:val="ru-RU"/>
        </w:rPr>
        <w:t>мнастических и акробатических упражнений.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Подбор комплекса и демонстрация техники выполнения гимнастических упражнений по преимущественной целевой направленности их использования.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Демонстрация умений построения и перестроения, перемещений различными способ</w:t>
      </w:r>
      <w:r w:rsidRPr="008320BE">
        <w:rPr>
          <w:rFonts w:ascii="Times New Roman" w:hAnsi="Times New Roman"/>
          <w:color w:val="333333"/>
          <w:sz w:val="28"/>
          <w:lang w:val="ru-RU"/>
        </w:rPr>
        <w:t>ами передвижений, включая перекаты, повороты, прыжки, танцевальные шаги.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Организующие команды и приемы.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Выполнение универсальных умений при выполнении организующих команд и строевых упражнений: построение и перестроение в одну, две шеренги, повороты направ</w:t>
      </w:r>
      <w:r w:rsidRPr="008320BE">
        <w:rPr>
          <w:rFonts w:ascii="Times New Roman" w:hAnsi="Times New Roman"/>
          <w:color w:val="333333"/>
          <w:sz w:val="28"/>
          <w:lang w:val="ru-RU"/>
        </w:rPr>
        <w:t>о и налево, передвижение в колонне по одному с равномерной скоростью.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Спортивно-оздоровительная деятельность.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упражнений основной гимнастики, комплексов гимнастических упражнений, подбор и выполнение комплексов физкультминуток</w:t>
      </w:r>
      <w:r w:rsidRPr="008320BE">
        <w:rPr>
          <w:rFonts w:ascii="Times New Roman" w:hAnsi="Times New Roman"/>
          <w:color w:val="333333"/>
          <w:sz w:val="28"/>
          <w:lang w:val="ru-RU"/>
        </w:rPr>
        <w:t>, утренней гимнастики.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упражнений основной гимнастики на развитие отдельных мышечных групп.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упражнений основной гимнастики с учетом особенностей режима работы мышц (динамичные, статичные).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серии поворотов и прыжков, в том числе с использованием гимнастических предметов.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</w:t>
      </w:r>
      <w:r w:rsidRPr="008320BE">
        <w:rPr>
          <w:rFonts w:ascii="Times New Roman" w:hAnsi="Times New Roman"/>
          <w:color w:val="333333"/>
          <w:sz w:val="28"/>
          <w:lang w:val="ru-RU"/>
        </w:rPr>
        <w:t>ками, имитация падения в группировке с кувырками, бег (челночный), метание теннисного мяча в заданную цель, прыжки в высоту, в длину, плавание.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плавания на дистанцию не менее 25 метров (при наличии материально-технической базы).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правил вида спорта (на выбор), освоение физических упражнений для начальной подготовки по данному виду спорта.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Выполнение заданий в ролевых играх и игровых заданий.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строевого шага и походного шага. Шеренги, перестроения и дви</w:t>
      </w:r>
      <w:r w:rsidRPr="008320BE">
        <w:rPr>
          <w:rFonts w:ascii="Times New Roman" w:hAnsi="Times New Roman"/>
          <w:color w:val="333333"/>
          <w:sz w:val="28"/>
          <w:lang w:val="ru-RU"/>
        </w:rPr>
        <w:t>жение в шеренгах. Повороты на месте и в движении.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Различные групповые выступления, в том числе освоение основных условий участия во флешмобах.</w:t>
      </w:r>
      <w:bookmarkStart w:id="6" w:name="_Toc101876904"/>
      <w:bookmarkEnd w:id="6"/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Физическое воспитание и физическое совершенствование. Спорт и гимнастические виды спорта. Принципиальные </w:t>
      </w:r>
      <w:r w:rsidRPr="008320BE">
        <w:rPr>
          <w:rFonts w:ascii="Times New Roman" w:hAnsi="Times New Roman"/>
          <w:color w:val="333333"/>
          <w:sz w:val="28"/>
          <w:lang w:val="ru-RU"/>
        </w:rPr>
        <w:t>различия спорта и физической культуры. Ознакомление с видами спорта (на выбор) и правилами проведения соревнований по виду спорта (на выбор).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методов подбора упражнений для физического совершенствования и эффективного развития физических качеств п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о индивидуальной образовательной траектории, в том числе для утренней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гимнастики, увеличения эффективности развития гибкости, координации. Самостоятельное проведение разминки по ее видам.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Освоение методов организации и проведения спортивных эстафет, игр и </w:t>
      </w:r>
      <w:r w:rsidRPr="008320BE">
        <w:rPr>
          <w:rFonts w:ascii="Times New Roman" w:hAnsi="Times New Roman"/>
          <w:color w:val="333333"/>
          <w:sz w:val="28"/>
          <w:lang w:val="ru-RU"/>
        </w:rPr>
        <w:t>игровых заданий, принципы проведения эстафет при ролевом участии (капитан команды, участник, судья, организатор). Туристическая игровая и спортивная игровая деятельность. Обеспечение индивидуального и коллективного творчества по созданию эстафет, игровых з</w:t>
      </w:r>
      <w:r w:rsidRPr="008320BE">
        <w:rPr>
          <w:rFonts w:ascii="Times New Roman" w:hAnsi="Times New Roman"/>
          <w:color w:val="333333"/>
          <w:sz w:val="28"/>
          <w:lang w:val="ru-RU"/>
        </w:rPr>
        <w:t>аданий, флешмоба.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простейших форм борьбы. Игровые задания в рамках освоения упражнений единоборств и самообороны.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навыков туристической деятельности, включая сбор базового снаряжения для туристического похода, составл</w:t>
      </w:r>
      <w:r w:rsidRPr="008320BE">
        <w:rPr>
          <w:rFonts w:ascii="Times New Roman" w:hAnsi="Times New Roman"/>
          <w:color w:val="333333"/>
          <w:sz w:val="28"/>
          <w:lang w:val="ru-RU"/>
        </w:rPr>
        <w:t>ение маршрута на карте с использованием компаса.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принципов определения максимально допустимой для себя нагрузки (амплитуды движения) при выполнении физического упражнения.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демонстрации результатов освоения программы по физической культуре.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Спортивно-оздоровительная деятельность.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комбинаций упражнений основной гимнастики с элементами акробатики и танцевальных шагов.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гимнастических упражнений для развития силы мышц рук (для удержания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собственного веса).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гимнастических упражнений для сбалансированности веса и роста; эстетических движений.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гимнастических упражнений на укрепление мышц брюшного пресса, спины, мышц груди: «уголок»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(усложненный вариант), упражнение для рук, упражнение «волна» вперед, назад, упражнение для укрепления мышц спины и увеличения эластичности мышц туловища.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Освоение акробатических упражнений: мост из положения стоя и поднятие из моста, шпагаты: поперечный </w:t>
      </w:r>
      <w:r w:rsidRPr="008320BE">
        <w:rPr>
          <w:rFonts w:ascii="Times New Roman" w:hAnsi="Times New Roman"/>
          <w:color w:val="333333"/>
          <w:sz w:val="28"/>
          <w:lang w:val="ru-RU"/>
        </w:rPr>
        <w:t>или продольный, стойка на руках, колесо.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гимнастической, строевой и туристической ходьбы и равномерного бега на 60 и 100 м.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прыжков в длину и высоту с места толчком двумя ногами, в высоту с разбега (при наличии специа</w:t>
      </w:r>
      <w:r w:rsidRPr="008320BE">
        <w:rPr>
          <w:rFonts w:ascii="Times New Roman" w:hAnsi="Times New Roman"/>
          <w:color w:val="333333"/>
          <w:sz w:val="28"/>
          <w:lang w:val="ru-RU"/>
        </w:rPr>
        <w:t>льного спортивного легкоатлетического оборудования).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одним или более из спортивных стилей плавания на время и дистанцию (на выбор) при наличии материально-технического обеспечения).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Освоение правил вида спорта (на выбор) и освоение физических упр</w:t>
      </w:r>
      <w:r w:rsidRPr="008320BE">
        <w:rPr>
          <w:rFonts w:ascii="Times New Roman" w:hAnsi="Times New Roman"/>
          <w:color w:val="333333"/>
          <w:sz w:val="28"/>
          <w:lang w:val="ru-RU"/>
        </w:rPr>
        <w:t>ажнений для начальной подготовки по данному виду спорта в соответствии со стандартами спортивной подготовки.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</w:t>
      </w:r>
      <w:r w:rsidRPr="008320BE">
        <w:rPr>
          <w:rFonts w:ascii="Times New Roman" w:hAnsi="Times New Roman"/>
          <w:color w:val="333333"/>
          <w:sz w:val="28"/>
          <w:lang w:val="ru-RU"/>
        </w:rPr>
        <w:t>и, имитация падения в группировке с кувырками, перемещение на лыжах, бег (челночный), метание теннисного мяча в заданную цель, прыжки в высоту, в длину, плавание.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Выполнение заданий в ролевых, туристических, спортивных играх.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Освоение строевого шага и похо</w:t>
      </w:r>
      <w:r w:rsidRPr="008320BE">
        <w:rPr>
          <w:rFonts w:ascii="Times New Roman" w:hAnsi="Times New Roman"/>
          <w:color w:val="333333"/>
          <w:sz w:val="28"/>
          <w:lang w:val="ru-RU"/>
        </w:rPr>
        <w:t>дного шага. Шеренги, перестроения и движение в шеренгах. Повороты на месте и в движении.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Овладение техникой выполнения групповых гимнастических и спортивных упражнений.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Демонстрация результатов освоения программы по физической культуре.</w:t>
      </w:r>
    </w:p>
    <w:p w:rsidR="0020645F" w:rsidRPr="008320BE" w:rsidRDefault="0020645F">
      <w:pPr>
        <w:rPr>
          <w:lang w:val="ru-RU"/>
        </w:rPr>
        <w:sectPr w:rsidR="0020645F" w:rsidRPr="008320BE">
          <w:pgSz w:w="11906" w:h="16383"/>
          <w:pgMar w:top="1134" w:right="850" w:bottom="1134" w:left="1701" w:header="720" w:footer="720" w:gutter="0"/>
          <w:cols w:space="720"/>
        </w:sectPr>
      </w:pP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bookmarkStart w:id="7" w:name="block-78324028"/>
      <w:bookmarkEnd w:id="3"/>
      <w:r w:rsidRPr="008320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МИНИСТЕРСТВО </w:t>
      </w:r>
      <w:r w:rsidRPr="008320BE">
        <w:rPr>
          <w:rFonts w:ascii="Times New Roman" w:hAnsi="Times New Roman"/>
          <w:b/>
          <w:color w:val="000000"/>
          <w:sz w:val="28"/>
          <w:lang w:val="ru-RU"/>
        </w:rPr>
        <w:t>ПРОСВЕЩЕНИЯ РОССИЙСКОЙ ФЕДЕРАЦИИ</w:t>
      </w:r>
    </w:p>
    <w:p w:rsidR="0020645F" w:rsidRPr="008320BE" w:rsidRDefault="0020645F">
      <w:pPr>
        <w:spacing w:after="0" w:line="408" w:lineRule="auto"/>
        <w:ind w:left="120"/>
        <w:jc w:val="center"/>
        <w:rPr>
          <w:lang w:val="ru-RU"/>
        </w:rPr>
      </w:pPr>
    </w:p>
    <w:p w:rsidR="0020645F" w:rsidRPr="008320BE" w:rsidRDefault="0020645F">
      <w:pPr>
        <w:spacing w:after="0" w:line="408" w:lineRule="auto"/>
        <w:ind w:left="120"/>
        <w:jc w:val="center"/>
        <w:rPr>
          <w:lang w:val="ru-RU"/>
        </w:rPr>
      </w:pP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r w:rsidRPr="008320BE">
        <w:rPr>
          <w:rFonts w:ascii="Times New Roman" w:hAnsi="Times New Roman"/>
          <w:b/>
          <w:color w:val="000000"/>
          <w:sz w:val="28"/>
          <w:lang w:val="ru-RU"/>
        </w:rPr>
        <w:t>МОУ СШ №19</w:t>
      </w: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320BE" w:rsidTr="000D4161">
        <w:tc>
          <w:tcPr>
            <w:tcW w:w="3114" w:type="dxa"/>
          </w:tcPr>
          <w:p w:rsidR="00C53FFE" w:rsidRPr="0040209D" w:rsidRDefault="00362EF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362EF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362EF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62EF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362EF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8320B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62E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62EF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4E6975" w:rsidRPr="008944ED" w:rsidRDefault="00362EF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362EF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62EF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362EF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[Номер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62E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62EF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0E6D86" w:rsidRPr="008944ED" w:rsidRDefault="00362EF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0E6D86" w:rsidRDefault="00362EF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62EF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0E6D86" w:rsidRDefault="00362EF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62E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r w:rsidRPr="008320B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r w:rsidRPr="008320B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320BE">
        <w:rPr>
          <w:rFonts w:ascii="Times New Roman" w:hAnsi="Times New Roman"/>
          <w:color w:val="000000"/>
          <w:sz w:val="28"/>
          <w:lang w:val="ru-RU"/>
        </w:rPr>
        <w:t xml:space="preserve"> 9631980)</w:t>
      </w: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r w:rsidRPr="008320BE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1)</w:t>
      </w:r>
    </w:p>
    <w:p w:rsidR="0020645F" w:rsidRPr="008320BE" w:rsidRDefault="00362EFF">
      <w:pPr>
        <w:spacing w:after="0" w:line="408" w:lineRule="auto"/>
        <w:ind w:left="120"/>
        <w:jc w:val="center"/>
        <w:rPr>
          <w:lang w:val="ru-RU"/>
        </w:rPr>
      </w:pPr>
      <w:r w:rsidRPr="008320BE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jc w:val="center"/>
        <w:rPr>
          <w:lang w:val="ru-RU"/>
        </w:rPr>
      </w:pPr>
    </w:p>
    <w:p w:rsidR="0020645F" w:rsidRPr="008320BE" w:rsidRDefault="0020645F">
      <w:pPr>
        <w:spacing w:after="0"/>
        <w:ind w:left="120"/>
        <w:rPr>
          <w:lang w:val="ru-RU"/>
        </w:rPr>
      </w:pPr>
    </w:p>
    <w:p w:rsidR="0020645F" w:rsidRPr="008320BE" w:rsidRDefault="0020645F">
      <w:pPr>
        <w:rPr>
          <w:lang w:val="ru-RU"/>
        </w:rPr>
        <w:sectPr w:rsidR="0020645F" w:rsidRPr="008320BE">
          <w:pgSz w:w="11906" w:h="16383"/>
          <w:pgMar w:top="1134" w:right="850" w:bottom="1134" w:left="1701" w:header="720" w:footer="720" w:gutter="0"/>
          <w:cols w:space="720"/>
        </w:sectPr>
      </w:pPr>
    </w:p>
    <w:p w:rsidR="0020645F" w:rsidRPr="008320BE" w:rsidRDefault="00362EFF">
      <w:pPr>
        <w:spacing w:after="0" w:line="264" w:lineRule="auto"/>
        <w:ind w:left="120"/>
        <w:jc w:val="both"/>
        <w:rPr>
          <w:lang w:val="ru-RU"/>
        </w:rPr>
      </w:pPr>
      <w:bookmarkStart w:id="8" w:name="block-78324031"/>
      <w:bookmarkEnd w:id="7"/>
      <w:r w:rsidRPr="008320B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20645F" w:rsidRPr="008320BE" w:rsidRDefault="0020645F">
      <w:pPr>
        <w:spacing w:after="0" w:line="264" w:lineRule="auto"/>
        <w:ind w:left="120"/>
        <w:jc w:val="both"/>
        <w:rPr>
          <w:lang w:val="ru-RU"/>
        </w:rPr>
      </w:pP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Личностные результаты освоения программы по физической культуре на уровне </w:t>
      </w:r>
      <w:r w:rsidRPr="008320BE">
        <w:rPr>
          <w:rFonts w:ascii="Times New Roman" w:hAnsi="Times New Roman"/>
          <w:color w:val="333333"/>
          <w:sz w:val="28"/>
          <w:lang w:val="ru-RU"/>
        </w:rPr>
        <w:t>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</w:t>
      </w:r>
      <w:r w:rsidRPr="008320BE">
        <w:rPr>
          <w:rFonts w:ascii="Times New Roman" w:hAnsi="Times New Roman"/>
          <w:color w:val="333333"/>
          <w:sz w:val="28"/>
          <w:lang w:val="ru-RU"/>
        </w:rPr>
        <w:t>цессам самопознания, самовоспитания и саморазвития, формирования внутренней позиции личности.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 xml:space="preserve">1) 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>патриотическое воспитание: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ценностное отношение к отечественному спортивному, культурному, историческому и научному наследию, понимание значения физической культуры в жизни современного общества, способность владеть достоверной информацией о спортивных дос</w:t>
      </w:r>
      <w:r w:rsidRPr="008320BE">
        <w:rPr>
          <w:rFonts w:ascii="Times New Roman" w:hAnsi="Times New Roman"/>
          <w:color w:val="333333"/>
          <w:sz w:val="28"/>
          <w:lang w:val="ru-RU"/>
        </w:rPr>
        <w:t>тижениях сборных команд по видам спорта на международной спортивной арене, основных мировых и отечественных тенденциях развития физической культуры для блага человека, заинтересованность в научных знаниях о человеке;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2) гражданское воспитание: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представлени</w:t>
      </w:r>
      <w:r w:rsidRPr="008320BE">
        <w:rPr>
          <w:rFonts w:ascii="Times New Roman" w:hAnsi="Times New Roman"/>
          <w:color w:val="333333"/>
          <w:sz w:val="28"/>
          <w:lang w:val="ru-RU"/>
        </w:rPr>
        <w:t>е о социальных нормах и правилах межличностных отношений в коллективе, готовность к разнообразной совместной деятельности при выполнении учебных, познавательных задач, освоение и выполнение физических упражнений, создание учебных проектов, стремление к вза</w:t>
      </w:r>
      <w:r w:rsidRPr="008320BE">
        <w:rPr>
          <w:rFonts w:ascii="Times New Roman" w:hAnsi="Times New Roman"/>
          <w:color w:val="333333"/>
          <w:sz w:val="28"/>
          <w:lang w:val="ru-RU"/>
        </w:rPr>
        <w:t>имопониманию и взаимопомощи в процессе этой учебной деятельности, готовность оценивать свое поведение и поступки своих товарищей с позиции нравственных и правовых норм с учетом осознания последствий поступков, оказание посильной помощи и моральной поддержк</w:t>
      </w:r>
      <w:r w:rsidRPr="008320BE">
        <w:rPr>
          <w:rFonts w:ascii="Times New Roman" w:hAnsi="Times New Roman"/>
          <w:color w:val="333333"/>
          <w:sz w:val="28"/>
          <w:lang w:val="ru-RU"/>
        </w:rPr>
        <w:t>и сверстникам при выполнении учебных заданий, доброжелательное и уважительное отношение при объяснении ошибок и способов их устранения;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3) ценности научного познания: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знание истории развития представлений о физическом развитии и воспитании человека в росси</w:t>
      </w:r>
      <w:r w:rsidRPr="008320BE">
        <w:rPr>
          <w:rFonts w:ascii="Times New Roman" w:hAnsi="Times New Roman"/>
          <w:color w:val="333333"/>
          <w:sz w:val="28"/>
          <w:lang w:val="ru-RU"/>
        </w:rPr>
        <w:t>йской культурно-педагогической традиции;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познавательные мотивы, направленные на получение новых знаний по физической культуре, необходимых для формирования здоровья и здоровых привычек, физического развития и физического совершенствования;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познавательная 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информационная культура, в том числе навыки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интерес к обучению и познанию, любознательность, готовность и способность к самоо</w:t>
      </w:r>
      <w:r w:rsidRPr="008320BE">
        <w:rPr>
          <w:rFonts w:ascii="Times New Roman" w:hAnsi="Times New Roman"/>
          <w:color w:val="333333"/>
          <w:sz w:val="28"/>
          <w:lang w:val="ru-RU"/>
        </w:rPr>
        <w:t>бразованию, исследовательской деятельности, к осознанному выбору направленности и уровня обучения в дальнейшем;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4) формирование культуры здоровья: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осознание ценности своего здоровья для себя, общества, государства, ответственное отношение к регулярным заня</w:t>
      </w:r>
      <w:r w:rsidRPr="008320BE">
        <w:rPr>
          <w:rFonts w:ascii="Times New Roman" w:hAnsi="Times New Roman"/>
          <w:color w:val="333333"/>
          <w:sz w:val="28"/>
          <w:lang w:val="ru-RU"/>
        </w:rPr>
        <w:t>тиям физической культурой, в том числе освоению гимнастических упражнений и плавания как важных жизнеобеспечивающих умений, установка на здоровый образ жизни, необходимость соблюдения правил безопасности при занятиях физической культурой и спортом;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5) экол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>огическое воспитание: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экологически целесообразное отношение к природе, внимательное отношение к человеку, его потребностям в жизнеобеспечивающих двигательных действиях, ответственное отношение к собственному физическому и психическому здоровью, осознание ц</w:t>
      </w:r>
      <w:r w:rsidRPr="008320BE">
        <w:rPr>
          <w:rFonts w:ascii="Times New Roman" w:hAnsi="Times New Roman"/>
          <w:color w:val="333333"/>
          <w:sz w:val="28"/>
          <w:lang w:val="ru-RU"/>
        </w:rPr>
        <w:t>енности соблюдения правил безопасного поведения в ситуациях, угрожающих здоровью и жизни людей;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экологическое мышление, умение руководствоваться им в познавательной, коммуникативной и социальной практике.</w:t>
      </w:r>
      <w:bookmarkStart w:id="9" w:name="_Toc101876894"/>
      <w:bookmarkEnd w:id="9"/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МЕТАПРЕДМЕТНЫЕ РЕЗУЛЬТАТЫ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результате изучения физ</w:t>
      </w:r>
      <w:r w:rsidRPr="008320BE">
        <w:rPr>
          <w:rFonts w:ascii="Times New Roman" w:hAnsi="Times New Roman"/>
          <w:color w:val="333333"/>
          <w:sz w:val="28"/>
          <w:lang w:val="ru-RU"/>
        </w:rPr>
        <w:t>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действия, работа с информацией: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ориентироваться в терминах и понятиях, используемых в физической культуре (в пределах изученного), применять изученную терминологию в своих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устныхи письменных высказываниях;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выявлять признаки положительного влияния занятий физической культурой на работу организма, сохранение его здоровья и эмоционального благополучия;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моделировать правила безопасного поведения при освоении физических упражнен</w:t>
      </w:r>
      <w:r w:rsidRPr="008320BE">
        <w:rPr>
          <w:rFonts w:ascii="Times New Roman" w:hAnsi="Times New Roman"/>
          <w:color w:val="333333"/>
          <w:sz w:val="28"/>
          <w:lang w:val="ru-RU"/>
        </w:rPr>
        <w:t>ий, плавании;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устанавливать связь между физическими упражнениями и их влиянием на развитие физических качеств;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физического воспитания, по преимущественной целевой направленности их использования, преимущественному воздействию на развитие отдельных качеств (способностей) человека;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приводить примеры и осуществлять демонстрацию гимнастических упражнений, навыков плав</w:t>
      </w:r>
      <w:r w:rsidRPr="008320BE">
        <w:rPr>
          <w:rFonts w:ascii="Times New Roman" w:hAnsi="Times New Roman"/>
          <w:color w:val="333333"/>
          <w:sz w:val="28"/>
          <w:lang w:val="ru-RU"/>
        </w:rPr>
        <w:t>ания, ходьбы на лыжах (при условии наличия снежного покрова), упражнений начальной подготовки по виду спорта (по выбору), туристических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самостоятельно (или в совместной деятельности) составлять комбинацию упражнений для утренней гимн</w:t>
      </w:r>
      <w:r w:rsidRPr="008320BE">
        <w:rPr>
          <w:rFonts w:ascii="Times New Roman" w:hAnsi="Times New Roman"/>
          <w:color w:val="333333"/>
          <w:sz w:val="28"/>
          <w:lang w:val="ru-RU"/>
        </w:rPr>
        <w:t>астики с индивидуальным дозированием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формировать умение понимать причины успеха/неуспеха учебной деятельности, в том числе для целей эффективного развития физических качеств и способностей в соответствии с сенситивными периодами </w:t>
      </w:r>
      <w:r w:rsidRPr="008320BE">
        <w:rPr>
          <w:rFonts w:ascii="Times New Roman" w:hAnsi="Times New Roman"/>
          <w:color w:val="333333"/>
          <w:sz w:val="28"/>
          <w:lang w:val="ru-RU"/>
        </w:rPr>
        <w:t>развития, способности конструктивно находить решение и действовать даже в ситуациях неуспеха;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овладевать базовыми предметными и межпредметными понятиями, отражающими существенные связи и отношения между объектами и процессами, использовать знания и умения </w:t>
      </w:r>
      <w:r w:rsidRPr="008320BE">
        <w:rPr>
          <w:rFonts w:ascii="Times New Roman" w:hAnsi="Times New Roman"/>
          <w:color w:val="333333"/>
          <w:sz w:val="28"/>
          <w:lang w:val="ru-RU"/>
        </w:rPr>
        <w:t>в области культуры движения, эстетического восприятия в учебной деятельности иных учебных предметов;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использовать информацию, полученную посредством наблюдений, просмотра видеоматериалов, иллюстраций, для эффективного физического развития, в том числе с ис</w:t>
      </w:r>
      <w:r w:rsidRPr="008320BE">
        <w:rPr>
          <w:rFonts w:ascii="Times New Roman" w:hAnsi="Times New Roman"/>
          <w:color w:val="333333"/>
          <w:sz w:val="28"/>
          <w:lang w:val="ru-RU"/>
        </w:rPr>
        <w:t>пользованием гимнастических, игровых, спортивных, туристических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</w:t>
      </w:r>
      <w:r w:rsidRPr="008320BE">
        <w:rPr>
          <w:rFonts w:ascii="Times New Roman" w:hAnsi="Times New Roman"/>
          <w:color w:val="333333"/>
          <w:sz w:val="28"/>
          <w:lang w:val="ru-RU"/>
        </w:rPr>
        <w:t>тивность информации и возможности ее использования для решения конкретных учебных задач.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вступать в диалог, задавать собеседнику вопросы, использовать реплики-уточнения и дополнения, формулировать соб</w:t>
      </w:r>
      <w:r w:rsidRPr="008320BE">
        <w:rPr>
          <w:rFonts w:ascii="Times New Roman" w:hAnsi="Times New Roman"/>
          <w:color w:val="333333"/>
          <w:sz w:val="28"/>
          <w:lang w:val="ru-RU"/>
        </w:rPr>
        <w:t>ственное мнение и идеи, аргументированно их излагать, выслушивать разные мнения, учитывать их в диалоге;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описывать влияние физической культуры на здоровье и эмоциональное благополучие человека;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строить гипотезы о возможных отрицательных последствиях наруше</w:t>
      </w:r>
      <w:r w:rsidRPr="008320BE">
        <w:rPr>
          <w:rFonts w:ascii="Times New Roman" w:hAnsi="Times New Roman"/>
          <w:color w:val="333333"/>
          <w:sz w:val="28"/>
          <w:lang w:val="ru-RU"/>
        </w:rPr>
        <w:t>ния правил при выполнении физических движений, в играх и игровых заданиях, спортивных эстафетах;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организовывать (при содействии взрослого или самостоятельно) игры, спортивные эстафеты, выполнение физических упражнений в коллективе, включая обсуждение цели </w:t>
      </w:r>
      <w:r w:rsidRPr="008320BE">
        <w:rPr>
          <w:rFonts w:ascii="Times New Roman" w:hAnsi="Times New Roman"/>
          <w:color w:val="333333"/>
          <w:sz w:val="28"/>
          <w:lang w:val="ru-RU"/>
        </w:rPr>
        <w:t>общей деятельности, распределение ролей, выполнение функциональных обязанностей, осуществление действий для достижения результата;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</w:t>
      </w:r>
      <w:r w:rsidRPr="008320BE">
        <w:rPr>
          <w:rFonts w:ascii="Times New Roman" w:hAnsi="Times New Roman"/>
          <w:color w:val="333333"/>
          <w:sz w:val="28"/>
          <w:lang w:val="ru-RU"/>
        </w:rPr>
        <w:t>дложения и пожелания, оказывать при необходимости помощь;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продуктивно сотрудничать (общение, взаимодействие) со сверстниками при решении задач выполнения физических упражнений, игровых заданий и игр на уроках, во внеурочной и внешкольной физкультурной деят</w:t>
      </w:r>
      <w:r w:rsidRPr="008320BE">
        <w:rPr>
          <w:rFonts w:ascii="Times New Roman" w:hAnsi="Times New Roman"/>
          <w:color w:val="333333"/>
          <w:sz w:val="28"/>
          <w:lang w:val="ru-RU"/>
        </w:rPr>
        <w:t>ельности;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конструктивно разрешать конфликты посредством учета интересов сторон и сотрудничества.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оценивать влияние занятий физической подготовкой на состояние своего организма (сня</w:t>
      </w:r>
      <w:r w:rsidRPr="008320BE">
        <w:rPr>
          <w:rFonts w:ascii="Times New Roman" w:hAnsi="Times New Roman"/>
          <w:color w:val="333333"/>
          <w:sz w:val="28"/>
          <w:lang w:val="ru-RU"/>
        </w:rPr>
        <w:t>тие утомляемости, улучшение настроения, уменьшение частоты простудных заболеваний);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контролировать состояние организма на уроках физической культурыи в самостоятельной повседневной физической деятельности по показателям частоты пульса и самочувствия;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преду</w:t>
      </w:r>
      <w:r w:rsidRPr="008320BE">
        <w:rPr>
          <w:rFonts w:ascii="Times New Roman" w:hAnsi="Times New Roman"/>
          <w:color w:val="333333"/>
          <w:sz w:val="28"/>
          <w:lang w:val="ru-RU"/>
        </w:rPr>
        <w:t>сматривать возникновение возможных ситуаций, опасных для здоровья и жизни;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проявлять волевую саморегуляцию при планировании и выполнении намеченных планов организации своей жизнедеятельности, проявлять стремление к успешной образовательной, в том числе </w:t>
      </w:r>
      <w:r w:rsidRPr="008320BE">
        <w:rPr>
          <w:rFonts w:ascii="Times New Roman" w:hAnsi="Times New Roman"/>
          <w:color w:val="333333"/>
          <w:sz w:val="28"/>
          <w:lang w:val="ru-RU"/>
        </w:rPr>
        <w:t>физкультурно-спортивной, деятельности, анализировать свои ошибки;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bookmarkStart w:id="10" w:name="_Toc101876895"/>
      <w:bookmarkEnd w:id="10"/>
    </w:p>
    <w:p w:rsidR="0020645F" w:rsidRPr="008320BE" w:rsidRDefault="00362EFF">
      <w:pPr>
        <w:spacing w:after="0"/>
        <w:ind w:left="120"/>
        <w:jc w:val="both"/>
        <w:rPr>
          <w:lang w:val="ru-RU"/>
        </w:rPr>
      </w:pPr>
      <w:r w:rsidRPr="008320BE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уче</w:t>
      </w:r>
      <w:r w:rsidRPr="008320BE">
        <w:rPr>
          <w:rFonts w:ascii="Times New Roman" w:hAnsi="Times New Roman"/>
          <w:color w:val="333333"/>
          <w:sz w:val="28"/>
          <w:lang w:val="ru-RU"/>
        </w:rPr>
        <w:t>бного предмета «Физическая культура» отражают опыт обучающихся в физкультурной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составе предметных результатов по освоению обязательного содержания, установленного программой по физической культуре, выделяются: полученные знания, освоенные о</w:t>
      </w:r>
      <w:r w:rsidRPr="008320BE">
        <w:rPr>
          <w:rFonts w:ascii="Times New Roman" w:hAnsi="Times New Roman"/>
          <w:color w:val="333333"/>
          <w:sz w:val="28"/>
          <w:lang w:val="ru-RU"/>
        </w:rPr>
        <w:t>бучающимися, умения и способы действий, специфические для предметной области «Физическая культура» периода развития начального общего образования, виды деятельности по получению новых знаний, их интерпретации, преобразованию и применению в различных учебны</w:t>
      </w:r>
      <w:r w:rsidRPr="008320BE">
        <w:rPr>
          <w:rFonts w:ascii="Times New Roman" w:hAnsi="Times New Roman"/>
          <w:color w:val="333333"/>
          <w:sz w:val="28"/>
          <w:lang w:val="ru-RU"/>
        </w:rPr>
        <w:t>х и новых ситуациях.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 состав предметных результатов по освоению обязательного содержания включены физические упражнения: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гимнастические упражнения, характеризующиеся многообразием искусственно созданных движений и действий, эффективность которых оценивает</w:t>
      </w:r>
      <w:r w:rsidRPr="008320BE">
        <w:rPr>
          <w:rFonts w:ascii="Times New Roman" w:hAnsi="Times New Roman"/>
          <w:color w:val="333333"/>
          <w:sz w:val="28"/>
          <w:lang w:val="ru-RU"/>
        </w:rPr>
        <w:t>ся избирательностью воздействия на строение и функции организма, а также правильностью, красотой и координационной сложностью всех движений;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игровые упражнения, состоящие из естественных видов действий (элементарных движений, бега, бросков и других), котор</w:t>
      </w:r>
      <w:r w:rsidRPr="008320BE">
        <w:rPr>
          <w:rFonts w:ascii="Times New Roman" w:hAnsi="Times New Roman"/>
          <w:color w:val="333333"/>
          <w:sz w:val="28"/>
          <w:lang w:val="ru-RU"/>
        </w:rPr>
        <w:t>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(например, точнее бросить, быстрее добежать, выполнить в соответствии с п</w:t>
      </w:r>
      <w:r w:rsidRPr="008320BE">
        <w:rPr>
          <w:rFonts w:ascii="Times New Roman" w:hAnsi="Times New Roman"/>
          <w:color w:val="333333"/>
          <w:sz w:val="28"/>
          <w:lang w:val="ru-RU"/>
        </w:rPr>
        <w:t>редлагаемой техникой выполнения или конечным результатом задания);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туристические физические упражнения, включающие ходьбу, бег, прыжки, преодоление препятствий, ходьбу на лыжах, езду на велосипеде, эффективность которых оценивается комплексным воздействием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на организм и результативностью преодоления расстояния и препятствий на местности;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является предметом специализации для достижения максимальных спортивных результатов. К последней группе в программе по физической культуре условно относятся некоторые физические упражнения первых трех групп, если им присущи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перечисленные признаки (спортивн</w:t>
      </w:r>
      <w:r w:rsidRPr="008320BE">
        <w:rPr>
          <w:rFonts w:ascii="Times New Roman" w:hAnsi="Times New Roman"/>
          <w:color w:val="333333"/>
          <w:sz w:val="28"/>
          <w:lang w:val="ru-RU"/>
        </w:rPr>
        <w:t>ые гимнастические упражнения, спортивные игровые упражнения, спортивные туристические упражнения).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Предметные результаты представлены по годам обучения и отражают сформированность у обучающихся определенных умений.</w:t>
      </w:r>
      <w:bookmarkStart w:id="11" w:name="_Toc101876896"/>
      <w:bookmarkEnd w:id="11"/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 концу обучения в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 xml:space="preserve"> 1 классе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обучающийся п</w:t>
      </w:r>
      <w:r w:rsidRPr="008320BE">
        <w:rPr>
          <w:rFonts w:ascii="Times New Roman" w:hAnsi="Times New Roman"/>
          <w:color w:val="333333"/>
          <w:sz w:val="28"/>
          <w:lang w:val="ru-RU"/>
        </w:rPr>
        <w:t>олучит следующие предметные результаты по отдельным темам программы по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Знания 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различать основные предметные области физической культуры (гимнастика, игры, туризм, спорт);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формулировать правила составления распоря</w:t>
      </w:r>
      <w:r w:rsidRPr="008320BE">
        <w:rPr>
          <w:rFonts w:ascii="Times New Roman" w:hAnsi="Times New Roman"/>
          <w:color w:val="333333"/>
          <w:sz w:val="28"/>
          <w:lang w:val="ru-RU"/>
        </w:rPr>
        <w:t>дка дня с использованием знаний принципов личной гигиены, требований к одежде и обуви для занятий физическими упражнениями в зале и на улице, иметь представление о здоровом образе жизни, о важности ведения активного образа жизни, формулировать основные пра</w:t>
      </w:r>
      <w:r w:rsidRPr="008320BE">
        <w:rPr>
          <w:rFonts w:ascii="Times New Roman" w:hAnsi="Times New Roman"/>
          <w:color w:val="333333"/>
          <w:sz w:val="28"/>
          <w:lang w:val="ru-RU"/>
        </w:rPr>
        <w:t>вила безопасного поведения в местах занятий физическими упражнениями (в спортивном зале, на спортивной площадке, в бассейне);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формулировать простейшие правила закаливания и организации самостоятельных занятий физическими упражнениями, применять их в повсед</w:t>
      </w:r>
      <w:r w:rsidRPr="008320BE">
        <w:rPr>
          <w:rFonts w:ascii="Times New Roman" w:hAnsi="Times New Roman"/>
          <w:color w:val="333333"/>
          <w:sz w:val="28"/>
          <w:lang w:val="ru-RU"/>
        </w:rPr>
        <w:t>невной жизни, понимать и раскрывать значение регулярного выполнения гимнастических упражнений для гармоничного развития, описывать формы наблюдения за динамикой развития гибкости и координационных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иметь представление об основных видах разминк</w:t>
      </w:r>
      <w:r w:rsidRPr="008320BE">
        <w:rPr>
          <w:rFonts w:ascii="Times New Roman" w:hAnsi="Times New Roman"/>
          <w:color w:val="333333"/>
          <w:sz w:val="28"/>
          <w:lang w:val="ru-RU"/>
        </w:rPr>
        <w:t>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физкультурной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занятия общеразвивающими и здоровье формирующими физическими упражнениями: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выбирать гимнастические упражнения для формирования стопы, осанки в положении стоя, сидя и при ходьбе, упражнения для развития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гибкости и координации;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составлять и выполнять индивидуальный распорядок дня с включением утренней гимнастики, физкультминуток, выполнения упражнений гимнастики, измерять и демонстрировать в записи индивидуальные показатели длины и массы тела, сравнивать </w:t>
      </w:r>
      <w:r w:rsidRPr="008320BE">
        <w:rPr>
          <w:rFonts w:ascii="Times New Roman" w:hAnsi="Times New Roman"/>
          <w:color w:val="333333"/>
          <w:sz w:val="28"/>
          <w:lang w:val="ru-RU"/>
        </w:rPr>
        <w:t>их значения с рекомендуемыми для гармоничного развития значениями.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развивающие, подвижные игры и спортивные эстафеты, строевые упражнения: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 xml:space="preserve">участвовать в спортивных эстафетах, развивающих подвижных играх, в том числе ролевых, с заданиями на </w:t>
      </w:r>
      <w:r w:rsidRPr="008320BE">
        <w:rPr>
          <w:rFonts w:ascii="Times New Roman" w:hAnsi="Times New Roman"/>
          <w:color w:val="333333"/>
          <w:sz w:val="28"/>
          <w:lang w:val="ru-RU"/>
        </w:rPr>
        <w:t>выполнение движений под музыку и с использованием танцевальных шагов, выполнять игровые задания для знакомства с видами спорта, плаванием, основами туристической деятельности, общаться и взаимодействовать в игровой деятельности, выполнять команды и строевы</w:t>
      </w:r>
      <w:r w:rsidRPr="008320BE">
        <w:rPr>
          <w:rFonts w:ascii="Times New Roman" w:hAnsi="Times New Roman"/>
          <w:color w:val="333333"/>
          <w:sz w:val="28"/>
          <w:lang w:val="ru-RU"/>
        </w:rPr>
        <w:t>е упражнения.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Физическое совершенствование.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Физкультурно-оздоровительная деятельность: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технику выполнения гимнастических упражнений для формирования опорно-двигательного аппарата, включая гимнастический шаг, мягкий бег;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упражнения основной гимнас</w:t>
      </w:r>
      <w:r w:rsidRPr="008320BE">
        <w:rPr>
          <w:rFonts w:ascii="Times New Roman" w:hAnsi="Times New Roman"/>
          <w:color w:val="333333"/>
          <w:sz w:val="28"/>
          <w:lang w:val="ru-RU"/>
        </w:rPr>
        <w:t>тики на развитие физических качеств (гибкость, координация), эффективность развития которых приходится на период начального общего образования, и развития силы, основанной на удержании собственного веса;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гимнастические упражнения на развитие мото</w:t>
      </w:r>
      <w:r w:rsidRPr="008320BE">
        <w:rPr>
          <w:rFonts w:ascii="Times New Roman" w:hAnsi="Times New Roman"/>
          <w:color w:val="333333"/>
          <w:sz w:val="28"/>
          <w:lang w:val="ru-RU"/>
        </w:rPr>
        <w:t>рики, координационно-скоростных способностей, в том числе с использованием гимнастических предметов (скакалка, мяч);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гимнастические упражнения, направленные на развитие жизненно важных навыков и умений (группировка, кувырки, повороты в обе сторон</w:t>
      </w:r>
      <w:r w:rsidRPr="008320BE">
        <w:rPr>
          <w:rFonts w:ascii="Times New Roman" w:hAnsi="Times New Roman"/>
          <w:color w:val="333333"/>
          <w:sz w:val="28"/>
          <w:lang w:val="ru-RU"/>
        </w:rPr>
        <w:t>ы, равновесие на каждой ноге попеременно, прыжки толчком с двух ног вперед, назад, с поворотом в обе стороны;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способы игровой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 концу обучения во</w:t>
      </w:r>
      <w:r w:rsidRPr="008320BE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>2 классе</w:t>
      </w:r>
      <w:r w:rsidRPr="008320BE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8320BE">
        <w:rPr>
          <w:rFonts w:ascii="Times New Roman" w:hAnsi="Times New Roman"/>
          <w:color w:val="333333"/>
          <w:sz w:val="28"/>
          <w:lang w:val="ru-RU"/>
        </w:rPr>
        <w:t>обучающийся достигнет следующих предметных результатов по отдельным темам про</w:t>
      </w:r>
      <w:r w:rsidRPr="008320BE">
        <w:rPr>
          <w:rFonts w:ascii="Times New Roman" w:hAnsi="Times New Roman"/>
          <w:color w:val="333333"/>
          <w:sz w:val="28"/>
          <w:lang w:val="ru-RU"/>
        </w:rPr>
        <w:t>граммы по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Знания 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описывать технику выполнения освоенных гимнастических упражнений по видам разминки, отмечать динамику развития личных физических качеств: гибкости, силы, координационно-скоростных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</w:t>
      </w:r>
      <w:r w:rsidRPr="008320BE">
        <w:rPr>
          <w:rFonts w:ascii="Times New Roman" w:hAnsi="Times New Roman"/>
          <w:color w:val="333333"/>
          <w:sz w:val="28"/>
          <w:lang w:val="ru-RU"/>
        </w:rPr>
        <w:t>ратко излагать историю физической культуры, гимнастики, олимпийского движения, некоторых видов спорта, излагать и находить информацию о ГТО, его нормативов, описывать технику удержания на воде и основных общеразвивающих гимнастических упражнений как жизнен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но важных навыков человека, понимать и раскрывать правила поведения на воде, формулировать правила проведения водных процедур, воздушных и солнечных ванн, гигиенические правила при выполнении физических </w:t>
      </w: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упражнений, во время купания и занятий плаванием, хар</w:t>
      </w:r>
      <w:r w:rsidRPr="008320BE">
        <w:rPr>
          <w:rFonts w:ascii="Times New Roman" w:hAnsi="Times New Roman"/>
          <w:color w:val="333333"/>
          <w:sz w:val="28"/>
          <w:lang w:val="ru-RU"/>
        </w:rPr>
        <w:t>актеризовать умение плавать.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физкультурной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занятия общеразвивающими и здоровье формирующими физическими упражнениями: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выбирать и составлять комплексы упражнений основной гимнастики для выполнения определенных задач, вк</w:t>
      </w:r>
      <w:r w:rsidRPr="008320BE">
        <w:rPr>
          <w:rFonts w:ascii="Times New Roman" w:hAnsi="Times New Roman"/>
          <w:color w:val="333333"/>
          <w:sz w:val="28"/>
          <w:lang w:val="ru-RU"/>
        </w:rPr>
        <w:t>лючая формирование свода стопы, укрепление определенных групп мышц, увеличение подвижности суставов;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использовать технику контроля за соблюдением осанки и правильной постановки стопы при ходьбе, характеризовать основные показатели физических качеств и </w:t>
      </w:r>
      <w:r w:rsidRPr="008320BE">
        <w:rPr>
          <w:rFonts w:ascii="Times New Roman" w:hAnsi="Times New Roman"/>
          <w:color w:val="333333"/>
          <w:sz w:val="28"/>
          <w:lang w:val="ru-RU"/>
        </w:rPr>
        <w:t>способностей человека (гибкость, сила, выносливость, координационные и скоростные способности) и перечислять возрастной период для их эффективного развития;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принимать решения в условиях игровой деятельности, оценивать правила безопасности в процессе игры;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знать основные строевые команды.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наблюдения за физическим развитием и физической подготовленностью: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составлять письменно и выполнять индивидуальный распорядок дня с включением утренней гимнастики, физкультминуток, регулярных упражнений гимн</w:t>
      </w:r>
      <w:r w:rsidRPr="008320BE">
        <w:rPr>
          <w:rFonts w:ascii="Times New Roman" w:hAnsi="Times New Roman"/>
          <w:color w:val="333333"/>
          <w:sz w:val="28"/>
          <w:lang w:val="ru-RU"/>
        </w:rPr>
        <w:t>астики, измерять, сравнивать динамику развития физических качеств и способностей: гибкости, координационных способностей, измерять (пальпаторно) частоту сердечных сокращений при выполнении упражнений с различной нагрузкой;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классифицировать виды физических </w:t>
      </w:r>
      <w:r w:rsidRPr="008320BE">
        <w:rPr>
          <w:rFonts w:ascii="Times New Roman" w:hAnsi="Times New Roman"/>
          <w:color w:val="333333"/>
          <w:sz w:val="28"/>
          <w:lang w:val="ru-RU"/>
        </w:rPr>
        <w:t>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по преимущественному воздействию на развитие отдельных кач</w:t>
      </w:r>
      <w:r w:rsidRPr="008320BE">
        <w:rPr>
          <w:rFonts w:ascii="Times New Roman" w:hAnsi="Times New Roman"/>
          <w:color w:val="333333"/>
          <w:sz w:val="28"/>
          <w:lang w:val="ru-RU"/>
        </w:rPr>
        <w:t>еств (способностей) человека.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развивающие, подвижные игры и спортивные эстафеты, командные перестроения: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участвовать в играх и игровых заданиях, спортивных эстафетах; устанавливать ролевое участие членов команды; выполнять перестроения.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</w:t>
      </w:r>
      <w:r w:rsidRPr="008320BE">
        <w:rPr>
          <w:rFonts w:ascii="Times New Roman" w:hAnsi="Times New Roman"/>
          <w:color w:val="333333"/>
          <w:sz w:val="28"/>
          <w:lang w:val="ru-RU"/>
        </w:rPr>
        <w:t>ическое совершенствование.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Физкультурно-оздоровительная деятельность: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физические упражнения на развитие гибкости и координационно-скоростных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осваивать и демонстрировать технику перемещения гимнастическим шагом, мягким бегом вперед, </w:t>
      </w:r>
      <w:r w:rsidRPr="008320BE">
        <w:rPr>
          <w:rFonts w:ascii="Times New Roman" w:hAnsi="Times New Roman"/>
          <w:color w:val="333333"/>
          <w:sz w:val="28"/>
          <w:lang w:val="ru-RU"/>
        </w:rPr>
        <w:t>назад, прыжками, подскоками, галопом;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демонстрировать технику выполнения подводящих, гимнастических и акробатических упражнений, танцевальных шагов, работы с гимнастическими предметами для развития моторики, пространственного воображения, метко</w:t>
      </w:r>
      <w:r w:rsidRPr="008320BE">
        <w:rPr>
          <w:rFonts w:ascii="Times New Roman" w:hAnsi="Times New Roman"/>
          <w:color w:val="333333"/>
          <w:sz w:val="28"/>
          <w:lang w:val="ru-RU"/>
        </w:rPr>
        <w:t>сти, гибкости, координационно-скоростных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демонстрировать равновесие стоя и в полуприседе на каждой ноге попеременно, прыжки на месте с полуповоротом с прямыми ногами и в группировке (в обе стороны);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технику плавания одним или нескол</w:t>
      </w:r>
      <w:r w:rsidRPr="008320BE">
        <w:rPr>
          <w:rFonts w:ascii="Times New Roman" w:hAnsi="Times New Roman"/>
          <w:color w:val="333333"/>
          <w:sz w:val="28"/>
          <w:lang w:val="ru-RU"/>
        </w:rPr>
        <w:t>ькими спортивными стилями плавания (при наличии материально-технического обеспечения).</w:t>
      </w:r>
      <w:bookmarkStart w:id="12" w:name="_Toc101876898"/>
      <w:bookmarkEnd w:id="12"/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К концу обучения в 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>3 классе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Знания 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</w:t>
      </w:r>
      <w:r w:rsidRPr="008320BE">
        <w:rPr>
          <w:rFonts w:ascii="Times New Roman" w:hAnsi="Times New Roman"/>
          <w:color w:val="333333"/>
          <w:sz w:val="28"/>
          <w:lang w:val="ru-RU"/>
        </w:rPr>
        <w:t>дставлять и описывать структуру спортивного движения в нашей стране, формулировать отличие задач физической культуры от задач спорта;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выполнять задания на составление комплексов физических упражнений по преимущественной целевой направленности их использова</w:t>
      </w:r>
      <w:r w:rsidRPr="008320BE">
        <w:rPr>
          <w:rFonts w:ascii="Times New Roman" w:hAnsi="Times New Roman"/>
          <w:color w:val="333333"/>
          <w:sz w:val="28"/>
          <w:lang w:val="ru-RU"/>
        </w:rPr>
        <w:t>ния, находить и представлять материал по заданной теме, объяснять связь физических упражнений для формирования и укрепления здоровья, развития памяти, разговорной речи, мышления;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представлять и описывать общее строение человека, называть основные части кос</w:t>
      </w:r>
      <w:r w:rsidRPr="008320BE">
        <w:rPr>
          <w:rFonts w:ascii="Times New Roman" w:hAnsi="Times New Roman"/>
          <w:color w:val="333333"/>
          <w:sz w:val="28"/>
          <w:lang w:val="ru-RU"/>
        </w:rPr>
        <w:t>тного скелета человека и основные группы мышц;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описывать технику выполнения освоенных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формулировать основные правила безопасного поведения на занятиях по физической культуре;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находить информацию о возрастных периодах, когда эффективн</w:t>
      </w:r>
      <w:r w:rsidRPr="008320BE">
        <w:rPr>
          <w:rFonts w:ascii="Times New Roman" w:hAnsi="Times New Roman"/>
          <w:color w:val="333333"/>
          <w:sz w:val="28"/>
          <w:lang w:val="ru-RU"/>
        </w:rPr>
        <w:t>о развивается каждое из следующих физических качеств: гибкость, координация, быстрота, сила, выносливость;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различать упражнения по воздействию на развитие основных физических качеств и способностей человека;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различать упражнения на развитие моторики;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объяс</w:t>
      </w:r>
      <w:r w:rsidRPr="008320BE">
        <w:rPr>
          <w:rFonts w:ascii="Times New Roman" w:hAnsi="Times New Roman"/>
          <w:color w:val="333333"/>
          <w:sz w:val="28"/>
          <w:lang w:val="ru-RU"/>
        </w:rPr>
        <w:t>нять технику дыхания под водой, технику удержания тела на воде;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формулировать основные правила выполнения спортивных упражнений (по виду спорта на выбор);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выявлять характерные ошибки при выполнении физических упражнений.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физкультурной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занятия общеразвивающими и здоровье формирующими физическими упражнениями: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самостоятельно проводить разминку по ее видам: общую, партерную, разминку у опоры, характеризовать комплексы гимнастических упражнений по целевому назначению;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орган</w:t>
      </w:r>
      <w:r w:rsidRPr="008320BE">
        <w:rPr>
          <w:rFonts w:ascii="Times New Roman" w:hAnsi="Times New Roman"/>
          <w:color w:val="333333"/>
          <w:sz w:val="28"/>
          <w:lang w:val="ru-RU"/>
        </w:rPr>
        <w:t>изовывать проведение игр, игровых заданий и спортивных эстафет (на выбор).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наблюдения за физическим развитием и физической подготовленностью: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определять максимально допустимую для себя нагрузку (амплитуду движения) при выполнении физическог</w:t>
      </w:r>
      <w:r w:rsidRPr="008320BE">
        <w:rPr>
          <w:rFonts w:ascii="Times New Roman" w:hAnsi="Times New Roman"/>
          <w:color w:val="333333"/>
          <w:sz w:val="28"/>
          <w:lang w:val="ru-RU"/>
        </w:rPr>
        <w:t>о упражнения, оценивать и объяснять меру воздействия того или иного упражнения (по заданию) на основные физические качества и способности;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проводить наблюдения за своим дыханием при выполнении упражнений основной гимнастики.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Самостоятельные развивающие, по</w:t>
      </w:r>
      <w:r w:rsidRPr="008320BE">
        <w:rPr>
          <w:rFonts w:ascii="Times New Roman" w:hAnsi="Times New Roman"/>
          <w:color w:val="333333"/>
          <w:sz w:val="28"/>
          <w:lang w:val="ru-RU"/>
        </w:rPr>
        <w:t>движные игры и спортивные эстафеты: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составлять, организовывать и проводить игры и игровые задания;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выполнять ролевые задания при проведении спортивных эстафетс гимнастическим предметом/без гимнастического предмета (организатор эстафеты, главный судья, капи</w:t>
      </w:r>
      <w:r w:rsidRPr="008320BE">
        <w:rPr>
          <w:rFonts w:ascii="Times New Roman" w:hAnsi="Times New Roman"/>
          <w:color w:val="333333"/>
          <w:sz w:val="28"/>
          <w:lang w:val="ru-RU"/>
        </w:rPr>
        <w:t>тан, член команды).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Физическое совершенствование.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Физкультурно-оздоровительная деятельность: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шагов, поворотов,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прыжков;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выполнять технику спортивного плавания стилями (на выбор): брасс, кроль на спине, кроль;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технику выполнения комплексов гимнастических упражнений для развития гибкости, координационно-скоростных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</w:t>
      </w:r>
      <w:r w:rsidRPr="008320BE">
        <w:rPr>
          <w:rFonts w:ascii="Times New Roman" w:hAnsi="Times New Roman"/>
          <w:color w:val="333333"/>
          <w:sz w:val="28"/>
          <w:lang w:val="ru-RU"/>
        </w:rPr>
        <w:t>сальные умения при выполнении организующих упражнений и жизненно важных навыков двигательной деятельности человека, такие как: построение и перестроение, перемещения различными способами передвижения, группировка, перекаты, повороты, прыжки, удержание на в</w:t>
      </w:r>
      <w:r w:rsidRPr="008320BE">
        <w:rPr>
          <w:rFonts w:ascii="Times New Roman" w:hAnsi="Times New Roman"/>
          <w:color w:val="333333"/>
          <w:sz w:val="28"/>
          <w:lang w:val="ru-RU"/>
        </w:rPr>
        <w:t>оде, дыхание под водой и другие;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проявлять физические качества: гибкость, координацию – и демонстрировать динамику их развития;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по самостоятельному выполнению упражнений в оздоровительных формах занятий;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строевой и </w:t>
      </w:r>
      <w:r w:rsidRPr="008320BE">
        <w:rPr>
          <w:rFonts w:ascii="Times New Roman" w:hAnsi="Times New Roman"/>
          <w:color w:val="333333"/>
          <w:sz w:val="28"/>
          <w:lang w:val="ru-RU"/>
        </w:rPr>
        <w:t>походный шаг.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Спортивно-оздоровительная деятельность: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демонстрировать технику стилей спортивного плавания (брасс, кроль) с динамикой улучшения показателей скорости при плавании на определенное расстояние;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комплексы гимнастических упра</w:t>
      </w:r>
      <w:r w:rsidRPr="008320BE">
        <w:rPr>
          <w:rFonts w:ascii="Times New Roman" w:hAnsi="Times New Roman"/>
          <w:color w:val="333333"/>
          <w:sz w:val="28"/>
          <w:lang w:val="ru-RU"/>
        </w:rPr>
        <w:t>жнений и упражнений акробатики с использованием и без использования гимнастических предметов (мяч, скакалка);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универсальные умения прыжков, поворотов, равновесий, включая: серию поворотов и прыжков на девяносто и сто восемьдесят градусов, прыжки </w:t>
      </w:r>
      <w:r w:rsidRPr="008320BE">
        <w:rPr>
          <w:rFonts w:ascii="Times New Roman" w:hAnsi="Times New Roman"/>
          <w:color w:val="333333"/>
          <w:sz w:val="28"/>
          <w:lang w:val="ru-RU"/>
        </w:rPr>
        <w:t>с толчком одной ногой, обеими ногами с прямыми и согнутыми коленями, прямо и с полуповоротом, с места и с разбега, прыжки и подскоки через вращающуюся скакалку;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ходьбы на лыжах (при возможных погодных условиях), бега на скоро</w:t>
      </w:r>
      <w:r w:rsidRPr="008320BE">
        <w:rPr>
          <w:rFonts w:ascii="Times New Roman" w:hAnsi="Times New Roman"/>
          <w:color w:val="333333"/>
          <w:sz w:val="28"/>
          <w:lang w:val="ru-RU"/>
        </w:rPr>
        <w:t>сть, метания теннисного мяча в заданную цель, прыжков в высоту через планку, прыжков в длину и иное;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при выполнении специальных физических упражнений, входящих в программу начальной подготовки по виду спорта (по выбору).</w:t>
      </w:r>
      <w:bookmarkStart w:id="13" w:name="_Toc101876899"/>
      <w:bookmarkEnd w:id="13"/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К ко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нцу обучения в </w:t>
      </w:r>
      <w:r w:rsidRPr="008320BE">
        <w:rPr>
          <w:rFonts w:ascii="Times New Roman" w:hAnsi="Times New Roman"/>
          <w:b/>
          <w:color w:val="333333"/>
          <w:sz w:val="28"/>
          <w:lang w:val="ru-RU"/>
        </w:rPr>
        <w:t>4 классе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Знания о физической культуре: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определять и кратко характеризовать физическую культуру, ее роль в общей культуре человека, пе</w:t>
      </w:r>
      <w:r w:rsidRPr="008320BE">
        <w:rPr>
          <w:rFonts w:ascii="Times New Roman" w:hAnsi="Times New Roman"/>
          <w:color w:val="333333"/>
          <w:sz w:val="28"/>
          <w:lang w:val="ru-RU"/>
        </w:rPr>
        <w:t>ресказывать тексты по истории физической культуры, олимпизма, понимать и раскрывать связь физической культуры с трудовой и военной деятельностью;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называть направления физической культуры в классификации физических упражнений по признаку исторически </w:t>
      </w:r>
      <w:r w:rsidRPr="008320BE">
        <w:rPr>
          <w:rFonts w:ascii="Times New Roman" w:hAnsi="Times New Roman"/>
          <w:color w:val="333333"/>
          <w:sz w:val="28"/>
          <w:lang w:val="ru-RU"/>
        </w:rPr>
        <w:t>сложившихся систем физического воспитания;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понимать и перечислять физические упражнения в классификации по преимущественной целевой направленности;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формулировать основные задачи физической культуры, объяснять отличия задач физической культуры от задач спор</w:t>
      </w:r>
      <w:r w:rsidRPr="008320BE">
        <w:rPr>
          <w:rFonts w:ascii="Times New Roman" w:hAnsi="Times New Roman"/>
          <w:color w:val="333333"/>
          <w:sz w:val="28"/>
          <w:lang w:val="ru-RU"/>
        </w:rPr>
        <w:t>та;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характеризовать туристическую деятельность, ее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 в ориентировании на местности и жизнеобеспечении в т</w:t>
      </w:r>
      <w:r w:rsidRPr="008320BE">
        <w:rPr>
          <w:rFonts w:ascii="Times New Roman" w:hAnsi="Times New Roman"/>
          <w:color w:val="333333"/>
          <w:sz w:val="28"/>
          <w:lang w:val="ru-RU"/>
        </w:rPr>
        <w:t>рудных ситуациях;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давать основные определения по организации строевых упражнений: строй, фланг, фронт, интервал, дистанция, направляющий, замыкающий, шеренга, колонна;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знать строевые команды;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знать и применять методику определения результатов развития физи</w:t>
      </w:r>
      <w:r w:rsidRPr="008320BE">
        <w:rPr>
          <w:rFonts w:ascii="Times New Roman" w:hAnsi="Times New Roman"/>
          <w:color w:val="333333"/>
          <w:sz w:val="28"/>
          <w:lang w:val="ru-RU"/>
        </w:rPr>
        <w:t>ческих качеств и способностей: гибкости, координационно-скоростных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определять ситуации, требующие применения правил предупреждения травматизма;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определять состав спортивной одежды в зависимости от погодных условий и условий занятий;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различать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гимнастические упражнения по воздействию на развитие физических качеств (сила, быстрота, координация, гибкость).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Способы физкультурной деятельности: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составлять индивидуальный режим дня, вести дневник наблюдений за своим физическим развитием, в том числе о</w:t>
      </w:r>
      <w:r w:rsidRPr="008320BE">
        <w:rPr>
          <w:rFonts w:ascii="Times New Roman" w:hAnsi="Times New Roman"/>
          <w:color w:val="333333"/>
          <w:sz w:val="28"/>
          <w:lang w:val="ru-RU"/>
        </w:rPr>
        <w:t>ценивая свое состояние после закаливающих процедур;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измерять показатели развития физических качеств и способностей по методикам программы по физической культуре (гибкость, координационно-скоростные способности);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объяснять технику разученных гимнастических </w:t>
      </w:r>
      <w:r w:rsidRPr="008320BE">
        <w:rPr>
          <w:rFonts w:ascii="Times New Roman" w:hAnsi="Times New Roman"/>
          <w:color w:val="333333"/>
          <w:sz w:val="28"/>
          <w:lang w:val="ru-RU"/>
        </w:rPr>
        <w:t>упражнений и специальных физических упражнений по виду спорта (по выбору);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общаться и взаимодействовать в игровой деятельности;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моделировать комплексы упражнений по заданной цели: на развитие гибкости, координации, быстроты, моторики, улучшение подвижности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суставов, увеличение эластичности мышц, формирование стопы и осанки, развитие меткости и другие;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составлять, организовывать и проводить подвижные игры с элементами соревновательной деятельности.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Физическое совершенствование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Физкультурно-оздоровительная де</w:t>
      </w:r>
      <w:r w:rsidRPr="008320BE">
        <w:rPr>
          <w:rFonts w:ascii="Times New Roman" w:hAnsi="Times New Roman"/>
          <w:color w:val="333333"/>
          <w:sz w:val="28"/>
          <w:lang w:val="ru-RU"/>
        </w:rPr>
        <w:t>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по самостоятельному выполнению упражнений в оздоровительных формах занятий (гимнастические минутки, утренняя гимнастика, учебно-тренировочный процесс);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моделировать физические нагрузки для развития основных физиче</w:t>
      </w:r>
      <w:r w:rsidRPr="008320BE">
        <w:rPr>
          <w:rFonts w:ascii="Times New Roman" w:hAnsi="Times New Roman"/>
          <w:color w:val="333333"/>
          <w:sz w:val="28"/>
          <w:lang w:val="ru-RU"/>
        </w:rPr>
        <w:t>ских качеств и способностей в зависимости от уровня физической подготовленности и эффективности динамики развития физических качеств и способностей;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по контролю за величиной физической нагрузки при выполнении упражнений на ра</w:t>
      </w:r>
      <w:r w:rsidRPr="008320BE">
        <w:rPr>
          <w:rFonts w:ascii="Times New Roman" w:hAnsi="Times New Roman"/>
          <w:color w:val="333333"/>
          <w:sz w:val="28"/>
          <w:lang w:val="ru-RU"/>
        </w:rPr>
        <w:t>звитие физических качеств по частоте сердечных сокращений;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навыки по самостоятельному выполнению гимнастических упражнений при различных видах разминки: общей, партерной, разминки у опоры – в целях обеспечения нагрузки на группы мышц в различных </w:t>
      </w:r>
      <w:r w:rsidRPr="008320BE">
        <w:rPr>
          <w:rFonts w:ascii="Times New Roman" w:hAnsi="Times New Roman"/>
          <w:color w:val="333333"/>
          <w:sz w:val="28"/>
          <w:lang w:val="ru-RU"/>
        </w:rPr>
        <w:t>положениях(в движении, лежа, сидя, стоя);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 принимать на себя ответственность за результаты эффективного развития собственных физических качеств.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Спортивно-оздоровительная деятельность: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показывать универсальные умения при выполнении организующих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технику выполнения спортивных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по взаимодействию в парах и группах при разучивании специальных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проявлять физические качества гибкости, координации и быстроты при </w:t>
      </w:r>
      <w:r w:rsidRPr="008320BE">
        <w:rPr>
          <w:rFonts w:ascii="Times New Roman" w:hAnsi="Times New Roman"/>
          <w:color w:val="333333"/>
          <w:sz w:val="28"/>
          <w:lang w:val="ru-RU"/>
        </w:rPr>
        <w:t>выполнении специальных физических упражнений и упражнений основной гимнастики;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выявлять характерные ошибки при выполнении гимнастических упражнений и техники плавания;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различать, выполнять и озвучивать строевые команды;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универсальные умения по </w:t>
      </w:r>
      <w:r w:rsidRPr="008320BE">
        <w:rPr>
          <w:rFonts w:ascii="Times New Roman" w:hAnsi="Times New Roman"/>
          <w:color w:val="333333"/>
          <w:sz w:val="28"/>
          <w:lang w:val="ru-RU"/>
        </w:rPr>
        <w:t>взаимодействию в группах при разучивании и выполнении физических упражнений;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и демонстрировать технику различных стилей плавания (на выбор), выполнять плавание на скорость;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описывать и демонстрировать правила соревновательной деятельности по виду</w:t>
      </w:r>
      <w:r w:rsidRPr="008320BE">
        <w:rPr>
          <w:rFonts w:ascii="Times New Roman" w:hAnsi="Times New Roman"/>
          <w:color w:val="333333"/>
          <w:sz w:val="28"/>
          <w:lang w:val="ru-RU"/>
        </w:rPr>
        <w:t xml:space="preserve"> спорта (на выбор);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соблюдать правила техники безопасности при занятиях физической культурой и спортом;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демонстрировать технику удержания гимнастических предметов (мяч, скакалка) при передаче, броске, ловле, вращении, перекатах;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демонстрировать технику вып</w:t>
      </w:r>
      <w:r w:rsidRPr="008320BE">
        <w:rPr>
          <w:rFonts w:ascii="Times New Roman" w:hAnsi="Times New Roman"/>
          <w:color w:val="333333"/>
          <w:sz w:val="28"/>
          <w:lang w:val="ru-RU"/>
        </w:rPr>
        <w:t>олнения равновесий, поворотов, прыжков толчком с одной ноги (попеременно), на месте и с разбега;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lastRenderedPageBreak/>
        <w:t>осваивать технику выполнения акробатических упражнений (кувырок, колесо, шпагат/полушпагат, мост из различных положений по выбору, стойка на руках);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</w:t>
      </w:r>
      <w:r w:rsidRPr="008320BE">
        <w:rPr>
          <w:rFonts w:ascii="Times New Roman" w:hAnsi="Times New Roman"/>
          <w:color w:val="333333"/>
          <w:sz w:val="28"/>
          <w:lang w:val="ru-RU"/>
        </w:rPr>
        <w:t>технику танцевальных шагов, выполняемых индивидуально, парами, в группах;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моделировать комплексы упражнений общей гимнастики по видам разминки (общая, партерная, у опоры);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 xml:space="preserve">осваивать универсальные умения в самостоятельной организации и проведении подвижных </w:t>
      </w:r>
      <w:r w:rsidRPr="008320BE">
        <w:rPr>
          <w:rFonts w:ascii="Times New Roman" w:hAnsi="Times New Roman"/>
          <w:color w:val="333333"/>
          <w:sz w:val="28"/>
          <w:lang w:val="ru-RU"/>
        </w:rPr>
        <w:t>игр, игровых заданий, спортивных эстафет;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универсальные умения управлять эмоциями в процессе учебной и игровой деятельности;</w:t>
      </w:r>
    </w:p>
    <w:p w:rsidR="0020645F" w:rsidRPr="008320BE" w:rsidRDefault="00362EFF">
      <w:pPr>
        <w:spacing w:after="0"/>
        <w:ind w:firstLine="600"/>
        <w:jc w:val="both"/>
        <w:rPr>
          <w:lang w:val="ru-RU"/>
        </w:rPr>
      </w:pPr>
      <w:r w:rsidRPr="008320BE">
        <w:rPr>
          <w:rFonts w:ascii="Times New Roman" w:hAnsi="Times New Roman"/>
          <w:color w:val="333333"/>
          <w:sz w:val="28"/>
          <w:lang w:val="ru-RU"/>
        </w:rPr>
        <w:t>осваивать технические действия из спортивных игр.</w:t>
      </w:r>
    </w:p>
    <w:p w:rsidR="0020645F" w:rsidRPr="008320BE" w:rsidRDefault="0020645F">
      <w:pPr>
        <w:rPr>
          <w:lang w:val="ru-RU"/>
        </w:rPr>
        <w:sectPr w:rsidR="0020645F" w:rsidRPr="008320BE">
          <w:pgSz w:w="11906" w:h="16383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bookmarkStart w:id="14" w:name="block-78324032"/>
      <w:bookmarkEnd w:id="8"/>
      <w:r w:rsidRPr="008320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20645F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ов и тем программы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 w:rsidRPr="008320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r>
              <w:rPr>
                <w:rFonts w:ascii="Times New Roman" w:hAnsi="Times New Roman"/>
                <w:color w:val="000000"/>
                <w:sz w:val="24"/>
              </w:rPr>
              <w:t>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занятия общеразвивающими и здоровьеформирующими физическими упражнениями. </w:t>
            </w:r>
            <w:r>
              <w:rPr>
                <w:rFonts w:ascii="Times New Roman" w:hAnsi="Times New Roman"/>
                <w:color w:val="000000"/>
                <w:sz w:val="24"/>
              </w:rPr>
              <w:t>Самоконтроль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развивающие подвижные игры 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эстафеты, строевые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построения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Организующие команды и приёмы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20645F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 w:rsidRPr="008320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навыков плавания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занятия общеразвивающими и здоровьеформирующими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развивающие подвижные игры и спортивные эстафеты, строевые расчёты и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техникой выполнения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Организующие команды и приёмы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Спортивно-оздоровительная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упражнений для развития координации и развития жизненно важных навыков и умений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20645F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 w:rsidRPr="008320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навыков плавания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занятия общеразвивающими и здоровьеформирующими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специальных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Комбинации упражнений основной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Туристические физические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демонстрации полученных результатов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20645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 w:rsidRPr="008320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320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физкультурной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техникой выполнения специальных комплексов упражнений основной гимнастики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Универсальные умения по самостоятельному выполнению упражнений в оздоровительных формах занятий и выполнения перемещений различными способами передвижений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задания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Универсальные умения выполнения физических упражнений при взаимодействии в группах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Универсальные умения плавания спортивными стилями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Универсальные умения удержания гимнатстических предметов (мяч, скакалка) при передаче, броске, ловле, вращении, перекатах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Универсальные умения удержания равновесий, выполнения прыжков, поворотов,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танцевальных шагов индивидуально и в группах, выполнение акробатических упражнений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и проведение подвижных игр, игровых заданий, спортивных эстафет. Организация участия в соревновательной деятельности,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контрольно-тестовых упражнениях, сдаче нормативов ГТО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Игры и игровые задания, спортивные эстафеты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демонстрации достигнутых результатов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bookmarkStart w:id="15" w:name="block-78324029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20645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и спорт. Классификация физических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Распорядок дня и личная гигиена. </w:t>
            </w:r>
            <w:r>
              <w:rPr>
                <w:rFonts w:ascii="Times New Roman" w:hAnsi="Times New Roman"/>
                <w:color w:val="000000"/>
                <w:sz w:val="24"/>
              </w:rPr>
              <w:t>Самоконтроль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при занятиях физической культурой в зале, на улице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движения. Гимнастика. Общие принципы выполнения гимнастических упражнений.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Гимнастический шаг и бег. Основные хореографические поз</w:t>
            </w:r>
            <w:r>
              <w:rPr>
                <w:rFonts w:ascii="Times New Roman" w:hAnsi="Times New Roman"/>
                <w:color w:val="000000"/>
                <w:sz w:val="24"/>
              </w:rPr>
              <w:t>иции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физической культуры и спорта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физкультурно-спортивный комплекс «Готов к труду и обороне» (ГТО)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разделы урока. Исходные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положения в физических упражнениях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подбора одежды для занятий физической культурой, спортом. </w:t>
            </w:r>
            <w:r>
              <w:rPr>
                <w:rFonts w:ascii="Times New Roman" w:hAnsi="Times New Roman"/>
                <w:color w:val="000000"/>
                <w:sz w:val="24"/>
              </w:rPr>
              <w:t>Знакомство с основным спортивным оборудованием в школе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основных строевых команд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строевых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Составление комплекса упражнений для утренней зарядки,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физкультминуток. </w:t>
            </w:r>
            <w:r>
              <w:rPr>
                <w:rFonts w:ascii="Times New Roman" w:hAnsi="Times New Roman"/>
                <w:color w:val="000000"/>
                <w:sz w:val="24"/>
              </w:rPr>
              <w:t>Дневник измерений массы и длины тела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закаливания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оздоровительных упражнений и комплексов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Самоконтроль: техника дыхания и выполнения физических упражнений; внешние признаки утомления во время занятий физической культурой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музыкально-сценических и ролевых подвижных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игр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спортивных эстафет с элементами соревновательной деятельности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выполнение игровых заданий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танцевальных движений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физических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Организующие команды и приемы при построении, передвижении, расчёте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гимнастического шага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шагов: приставные шаги вперёд, в сторону на полной стопе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шагов: шаги с продвижением вперёд на носках, пятках, на полной стопе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шагов: шаги с наклоном туловища вперед, в сторону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различных видов гимнастического бега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небольших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прыжков в полном приседе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формирования и развития опорно-двигательного аппарата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Характерные ошибки при выполнении упражнений для формирования 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опорно-двигательного аппарата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формирования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увеличения подвижности голеностопного сустава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увеличения эластичности мышц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выворотности стоп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упражнений для укрепления мышц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растяжки задней поверхности бедра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Методика составления комбинаций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для укрепления мышц брюшного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пресса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укрепления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разогревания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упражнений для развития гибкости позвоночника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увеличения подвижности плечевого пояса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различных видов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ходьбы для развития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различных видов бега для развития 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подскоков и прыжков через скакалку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упражнений с мячом: баланс, передача, отбивы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с мячом: перекаты, броски, переброски, ловли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танцевальных шагов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вращения кистью руки скакалки, сложенной вчетверо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вращения вдвое сложенной скакалки в лицевой, боковой, горизонтальной плоскостях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вращения скакалки в боковой плоскости справа налево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специальных упражнений: повороты, прыжки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специальных упражнений: равновесия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Методика контроля величины нагрузки и дыхания при выполнении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участия в музыкально-сценических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Музыкально-сценические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игры с элементами гимнастических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проведения ролевых подвижных игр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Ролевые подвижные игры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навыков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участия в общеразвивающих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в игровой деятельности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выполнения гимнастических упражнений в общеразвивающих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Эстетическое воспитание на уроках физической культуры: передача образа движением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Эстетическое воспитание на уроках физической культуры: соблюдение музыкального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Эстетическое воспитание на уроках физической культуры: восприятие образа через музыку и движение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Эстетическое воспитание на уроках физической культуры: игровые задания по ролям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Игровые задания, направленные на тестирование гибкости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Игровые задания, направленные на тестирование координационно-скоростных способностей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Игры с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гимнастическим предметом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проведение игр с гимнастическим предметом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участия в спортивных эстафетах с гимнастическими предметами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эстафеты со скакалкой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эстафеты с мячом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проведение спортивных эстафет с гимнастическим предметом (мячом)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проведение спортивных эстафет с гимнастическим предметом (скакалкой)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Организующие команды при построении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Организующие команды при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передвижении, перестроении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на формирование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гимнастических упражнений партерной разминки на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осанки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на развитие гибкости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гимнастических упражнений партерной разминки на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развитие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для укрепления мышц брюшного пресса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для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укрепления мышц бедер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для укрепления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 для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комбинаций упражнений общей разминки для подготовки к физическим нагрузкам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гимнастической разминки у опоры для укрепления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голеностопных суставов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гимнастической разминки у опоры: наклоны туловища вперед, назад и в стороны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гимнастической разминки у опоры: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полуприседы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гимнастической разминки у опоры с отведение ноги вперед, назад, в сторону, не отрывая от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носка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гимнастической разминки у опоры: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приставные шаги в сторону и поворот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спортивных упражнений на выталкивание соперника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спортивных упражнений на теснение соперника грудь в грудь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руки за спиной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спортивных упражнений на теснение соперника, сидя спина к спине, ноги в упор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спортивных упражнений на перетягивание соперника в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свою сторону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спортивных упражнений на овладение предметом у соперника одной рукой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спортивных упражнений на овладение предметом у соперника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двумя руками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подводящих упражнений к выполнению шпагатов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подводящих упражнений к выполнению упражнения «мост».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Техника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выполнения подводящих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к выполнению упражнения «кувырок»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спортивной борьбы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4417"/>
        <w:gridCol w:w="1275"/>
        <w:gridCol w:w="1841"/>
        <w:gridCol w:w="1910"/>
        <w:gridCol w:w="1347"/>
        <w:gridCol w:w="2221"/>
      </w:tblGrid>
      <w:tr w:rsidR="0020645F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Гармоничное физическое развитие. Знакомство с формами контрольных измерений массы и длины своего тела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Осанка и ее влияние на здоровье человека. Составление комплексов упражнений для формирования правильной осанки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Олимпийское движение: история и современность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российского спортивного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Общеразвивающие музыкально-сценические игры. Русские народные танцевальные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плавания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плавания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Характерные ошибки при освоении основных элементов плавания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наблюдений за динамикой своего физического развития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Осанка и ее влияние на физическое здоровье. </w:t>
            </w:r>
            <w:r>
              <w:rPr>
                <w:rFonts w:ascii="Times New Roman" w:hAnsi="Times New Roman"/>
                <w:color w:val="000000"/>
                <w:sz w:val="24"/>
              </w:rPr>
              <w:t>Методика контроля осанки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Краткая характеристика основных физических качеств.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упражнений по воздействию на развитие основных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Отбор и составление упражнений основной гимнастики для тренировки отдельных мышц, физических качеств и способностей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способы его формирования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и модернизация ролевых игр и спортивных эстафет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Практика проведения общеразвивающих, спортивных,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туристических игр и игровых заданий, спортивных эстафет с элементами 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Практика проведения ролевых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выполнения организующих команд и приёмов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гимнастического шага с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контролем дыхания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гимнастического бега с контролем дыхания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комбинаций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Практика выполнения разученных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укрепления мышц ног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укрепления мышц брюшного пресса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укрепления мышц спины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разогревания мышц спины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развития гибкости позвоночника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развития подвижности плечевого пояса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развития подвижности в тазобедренных суставах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партерной разминки для развития координации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и комбинирование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упражнений партерной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правильного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упражнений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разминки у опоры для укрепления голеностопных суставов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разминки у опоры для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координации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разминки у опоры для развития гибкости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базовых упражнений на равновесие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приставных шагов и поворотов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приземления после прыжка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комбинирование упражнений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выполнения акробатических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подводящих и акробатических упражнений: кувырок вперёд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подводящих и акробатических упражнений: кувырок назад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подводящих и акробатических упражнений: шпагат продольный, поперечный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подводящих 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акробатических упражнений: колесо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подводящих и акробатических упражнений: мост из положения сидя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подводящих и акробатических упражнений: мост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из положения стоя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выполнения акробатического упражнения «мост из положения стоя» и подъем из положения «мост»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выполнения упражнений с гимнастическими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выполнения ранее изученных упражнений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удержания скакалки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вращения сложенной вдвое скакалки в различных плоскостях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броска и ловли скакалки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высоких прыжков вперёд через скакалку с двойным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махом вперёд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бросков мяча, ловли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серии отбивов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соединения упражнений в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комбинаций упражнений основной гимнастики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Комбинации с упражнениями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Комбинации с упражнениями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партерной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Комбинации с упражнениями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Комбинации с упражнениями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Комбинации с акробатическими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упражнениями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Комбинации различных гимнастических и акробатических упражнений с танцевальными шагами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и правила взаимодействия и сотрудничества в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музыкально-сценических и ролевых играх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принципы и правила взаимодействия и сотрудничества в туристических играх и игровых заданиях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и правила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взаимодействия и сотрудничества в спортивных эстафетах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Практика применения правил безопасности при выполнении физических упражнений и различных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 двигательной активности в играх и игровых заданиях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Музыкально-сценические и ролевые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Туристические игры и спортивные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и правила участия в спортивных эстафетах с элементами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применения правил техники безопасности при участии в спортивных эстафетах с элементами 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Спортивные эстафеты с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элементами соревновательной деятельности без гимнастических предметов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эстафеты с элементами соревновательной деятельности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организующие команды и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действий при строевых командах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для развития жизненно важных навыков и умений: бег вперед, назад,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подскоки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развития жизненно важных навыков и умений: группировка, кувырок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для развития жизненно важных навыков и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умений: повороты, равновесие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развития жизненно важных навыков и умений: бросок и ловля гимнастического предмета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определенных двигательных умений и навыков челночного 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определенных двигательных умений и навыков- бега на короткие дистанции (30 м)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перемещений прыжками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перемещений с броском и ловлей гимнастического предмета (мяча)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прыжка в группировке с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полуповоротом всего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тела толчком с двух ног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прыжка с выбросом ноги вперед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Плавание: общая характеристика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безопасного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дыхания в воде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элементарных гребковых движений руками, ногами, скольжение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упражнений для формирования навыков плавания: «поплавок», «морская звезда»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формирования навыков плавания: «лягушонок», «весёлый дельфин».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стили плавания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спортивных стилей плавания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Плавательная подготовка: плавание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Плавательная подготовка: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подготовка: плавание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подготовка: плавание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Плавательная подготовка: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«Веселый дельфин»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подготовка: упражнение «Лягушонок»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4451"/>
        <w:gridCol w:w="1262"/>
        <w:gridCol w:w="1841"/>
        <w:gridCol w:w="1910"/>
        <w:gridCol w:w="1347"/>
        <w:gridCol w:w="2221"/>
      </w:tblGrid>
      <w:tr w:rsidR="0020645F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нагрузка: определение и влияние на физическое развитие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Гармоничное развитие.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Методика проведения контрольных измерений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физических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Роль гимнастики в физическом развитии и физическом совершенствовании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Подводящие упражнения и их назначение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дыхания в воде при плавании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согласования двигательных действий при плавании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спортивных стилей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спортивных стилей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комплексов и демонстрация техники выполнения гимнастических упражнений из общей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комплексов и демонстрация техники выполнения гимнастических упражнений из партерной разминки и разминки у опоры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нагрузка в гимнастических упражнениях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физических упражнений для формирования навыков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Методика моделирования комбинаций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правил новых игр и спортивных эстафет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организация игр (спортивных эстафет) и игровых заданий. </w:t>
            </w:r>
            <w:r>
              <w:rPr>
                <w:rFonts w:ascii="Times New Roman" w:hAnsi="Times New Roman"/>
                <w:color w:val="000000"/>
                <w:sz w:val="24"/>
              </w:rPr>
              <w:t>Оценивание правил безопасности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процессе выполняемой игры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команды: построения, перестроения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Методика контроля правильного выполнения упражнений при увеличении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освоенных гимнастических упражнений с постепенным увеличением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применения методики измерения пульса при увеличении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Практика применения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техники дыхания при выполнении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применения методики контроля осанки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общей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гимнастических </w:t>
            </w: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упражнений партерной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разминки у опоры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акробатических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с гимнастическими предметами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укрепления мышц стопы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Pr="008320BE" w:rsidRDefault="00362EFF">
            <w:pPr>
              <w:spacing w:after="0"/>
              <w:ind w:left="135"/>
              <w:rPr>
                <w:lang w:val="ru-RU"/>
              </w:rPr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укрепления мышц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 w:rsidRPr="008320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гимнастических упражнений для укрепления мышц </w:t>
            </w:r>
            <w:r>
              <w:rPr>
                <w:rFonts w:ascii="Times New Roman" w:hAnsi="Times New Roman"/>
                <w:color w:val="000000"/>
                <w:sz w:val="24"/>
              </w:rPr>
              <w:t>брюшного пресса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укрепления мышц спины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демонстрация выполнения гимнастических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для укрепления мышц рук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укрепления мышц плечевого пояса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</w:t>
            </w:r>
            <w:r>
              <w:rPr>
                <w:rFonts w:ascii="Times New Roman" w:hAnsi="Times New Roman"/>
                <w:color w:val="000000"/>
                <w:sz w:val="24"/>
              </w:rPr>
              <w:t>демонстрация выполнения гимнастических упражнений для развития подвижности голеностопного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развития подвижности тазобедренного сустав</w:t>
            </w: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развития подвижности плечевого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гимнастических упражнений для развития эластичности мышц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гимнастических упражнений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развития гибкости позвоночника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развития подвижности коленного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упражнений с гимнастическими предметами для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акробатических упражнений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комплекса и демонстрация выполнения упражнений с гимнастическими предметами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танцевальных шагов для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гимнастических упражнений общей,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партерной разминки, разминки у опоры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в подвижных играх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строевого и походного </w:t>
            </w:r>
            <w:r>
              <w:rPr>
                <w:rFonts w:ascii="Times New Roman" w:hAnsi="Times New Roman"/>
                <w:color w:val="000000"/>
                <w:sz w:val="24"/>
              </w:rPr>
              <w:t>шага. Построения и перемещения по команде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Универсальные умения в оздоровительных формах занятий: разминка, физкультминутка, утренняя гимнастика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Практика соблюдения распорядка дня,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практика личной гигиены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нормативов ГТО, тестовых заданий на гибкость и координационно-скоростные способности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Игровые задания на выполнение физических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Построения и перестроения в шеренги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Построения и перестроения, повороты в строю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Построения и перестроения в шеренги по два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Перемещения с помощью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 для перемещений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выталкиванием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Игры с теснением </w:t>
            </w:r>
            <w:r>
              <w:rPr>
                <w:rFonts w:ascii="Times New Roman" w:hAnsi="Times New Roman"/>
                <w:color w:val="000000"/>
                <w:sz w:val="24"/>
              </w:rPr>
              <w:t>соперника, упираясь в грудь рукой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теснением соперника, сидя спина к спине, ноги в упор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в перетягивания соперника в свою сторону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за овладение у соперника предметом одной рукой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Игры за овладение у соперника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предметом двумя руками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на устойчивость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Туристическая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игра «Пройди по бревну»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Туристическая игра «Сквозь бурелом»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Игровое задание: собери рюкзак в поход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поворотов с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гимнастическими предметами и без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серии поворотов на девяносто и сто восемьдесят градусов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специальных упражнений: </w:t>
            </w:r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прыжков через скакалку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комплекса и демонстрация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гимнастических упражнений для развития прыгучести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развития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гимнастических упражнений для развития устойчивости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и демонстрация выполнения упражнений с гимнастическими предметами для развития прыгучести, устойчивости и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Общеразвивающие, музыкально-сценические, ролевые игры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игры и эстафеты с использованием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бега вперед, назад, челночного бега для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координации и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 на скорость (30 м) и подготовка к сдаче норм ГТО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комбинаций танцевальных шагов и элементов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комбинации упражнений с использованием танцевальных шагов и элементов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общефизической подготовки на развитие силы мышц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упражнений общефизической подготовки на развитие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на силу, гибкость, координационно-скоростные способности по специализации вида спорта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Проектная деятельность по подготовке личного выступления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Проектная деятельность по подготовке группового упражнения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тестовых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для определения динамики развития гибкости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тестовых упражнений для определения динамики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и </w:t>
            </w:r>
            <w:r>
              <w:rPr>
                <w:rFonts w:ascii="Times New Roman" w:hAnsi="Times New Roman"/>
                <w:color w:val="000000"/>
                <w:sz w:val="24"/>
              </w:rPr>
              <w:t>демонстрация техники формирования навыков плавания, дыхания в воде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и демонстрация техники стилей спортивного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Методика оценки изменений показателей скорости при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плавании на определенное расстояние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для сдачи норм ГТО (по возрасту)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для сдачи нормативов на гибкость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Туристические игры для тренировки координационных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Туристические игры для тренировки ловкости, точности, координации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Игровое задание на </w:t>
            </w:r>
            <w:r>
              <w:rPr>
                <w:rFonts w:ascii="Times New Roman" w:hAnsi="Times New Roman"/>
                <w:color w:val="000000"/>
                <w:sz w:val="24"/>
              </w:rPr>
              <w:t>продолжение маршрута туристического похода на карте местности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Игровые задания по сбору рюкзака для туристического похода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Контрольно-тестовые упражнения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группового показательного выступления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ГТО II ступени на координационно-скоростные способности: прыжок в длину с места толчком с двух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ГТО II ступени на координационно-скоростные способности: метание мяча в заданную плоскость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навыков и умений соревновательной деятельности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навыков и умений в итоговых показательных упражнениях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4671"/>
        <w:gridCol w:w="1171"/>
        <w:gridCol w:w="1841"/>
        <w:gridCol w:w="1910"/>
        <w:gridCol w:w="1347"/>
        <w:gridCol w:w="2221"/>
      </w:tblGrid>
      <w:tr w:rsidR="0020645F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645F" w:rsidRDefault="0020645F">
            <w:pPr>
              <w:spacing w:after="0"/>
              <w:ind w:left="135"/>
            </w:pP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645F" w:rsidRDefault="002064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645F" w:rsidRDefault="0020645F"/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физической культуры, ее роли в общей культуре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спорта и задачи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Важные навыки жизнедеятельности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Туристическая деятельность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команды. Строевые упражнения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правила безопасного поведения на уроке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Направления физической культуры в классификации физических упражнений по признаку исторически сложившихся систем физического воспитания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физических упражнений по целевому назначению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для тестирования результатов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Самостоятельные занятия общеразвивающими и здоровьеформирующими физическими упражнениями: общая разминка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Самостоятельные занятия общеразвивающими и здоровьеформирующими физическими упражнениями: партерная разминка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Самостоятельные занятия общеразвивающими и здоровьеформирующими физическими упражнениями: разминка у опоры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занятия общеразвивающими и здоровьеформирующими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физическими упражнениями: игры и игровые задания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демонстрация полученных навыков и умений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Методы определения динамики развития гибкости и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координационно-скоростных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новых игр и игровых заданий, способов демонстрации полученных навыков и умений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комплексов упражнений на развитие гибкости и увеличения эластичности мышц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комплексов упражнений на развитие координационно-скоростных способностей и меткости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комплексов упражнений на развитие моторики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комплексов упражнений на увеличение подвижности суставов, формирование стопы и осанки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комплексов упражнений на укрепление мышц тела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игр и игровых заданий с выполнением комплексов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Туристическая деятельность: базовое снаряжение для </w:t>
            </w:r>
            <w:r>
              <w:rPr>
                <w:rFonts w:ascii="Times New Roman" w:hAnsi="Times New Roman"/>
                <w:color w:val="000000"/>
                <w:sz w:val="24"/>
              </w:rPr>
              <w:t>похода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Туристическая деятельность: составление маршрута, ориентирование на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Типичные ошибки при выполнении специальных комплексов упражнений основной гимнастики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упражнений на укрепление мышц спины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упражнений на укрепление мышц ног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комплексов упражнений на укрепление мышц рук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упражнений на укрепление мышц живота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упражнений на развитие гибкости </w:t>
            </w:r>
            <w:r>
              <w:rPr>
                <w:rFonts w:ascii="Times New Roman" w:hAnsi="Times New Roman"/>
                <w:color w:val="000000"/>
                <w:sz w:val="24"/>
              </w:rPr>
              <w:t>позвоночника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упражнений на развитие подвижности тазобедренных суставов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упражнений на развитие подвижности коленных и </w:t>
            </w:r>
            <w:r>
              <w:rPr>
                <w:rFonts w:ascii="Times New Roman" w:hAnsi="Times New Roman"/>
                <w:color w:val="000000"/>
                <w:sz w:val="24"/>
              </w:rPr>
              <w:t>голеностопных суставов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упражнений на развитие эластичности мышц ног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упражнений с гимнастическими предметами для развития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акробатических упражнений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упражнений с гимнастическими предметами для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танцевальных шагов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правил новых ролевых спортивных эстафет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спортивных эстафетах по ролям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Универсальные умения по самостоятельному выполнению упражнений в оздоровительных формах занятий: утренняя гимнастика, тренировочные занятия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строевого, походного шага, практика выполнения строевых команд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базовых упражнений гимнастики для общей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Демонстрация программы с </w:t>
            </w:r>
            <w:r>
              <w:rPr>
                <w:rFonts w:ascii="Times New Roman" w:hAnsi="Times New Roman"/>
                <w:color w:val="000000"/>
                <w:sz w:val="24"/>
              </w:rPr>
              <w:t>базовыми упражнениями гимнастики для общей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универсальных умений при выполнении организующих упражнений для групп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Демонстрация универсальных умений при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выполнении организующих упражнений для групп при выполнении спортивных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перемещений: перекаты, повороты, прыжки, танцевальные шаги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демонстрация программ с базовыми упражнениями для физкультминуток на воздухе и в зале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комплексов упражнений общей гимнастики по видам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Типичные ошибки при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выполнении спортивных и туристических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спортивных и туристических упражнений для укрепления отдельных мышечных групп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туристических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физических упражнений. Игровые задания по туристической деятельности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Жизненно важные навыки и умения на уроках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Практика наблюдения за динамикой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индивидуальной образовательной траектории для эффективного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комплексов </w:t>
            </w:r>
            <w:r>
              <w:rPr>
                <w:rFonts w:ascii="Times New Roman" w:hAnsi="Times New Roman"/>
                <w:color w:val="000000"/>
                <w:sz w:val="24"/>
              </w:rPr>
              <w:t>утренней гимнастики, физкультминуток по целевым задачам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перемещений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проведения спортивных ролевых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универсальных умений управлять эмоциями в процессе учебной и игровой деятельности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организации и проведения туристических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Организация и проведение </w:t>
            </w:r>
            <w:r>
              <w:rPr>
                <w:rFonts w:ascii="Times New Roman" w:hAnsi="Times New Roman"/>
                <w:color w:val="000000"/>
                <w:sz w:val="24"/>
              </w:rPr>
              <w:t>туристических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демонстрации личных результатов при выполнении игровых заданий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личных результатов при выполнении игровых заданий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синхронного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упражнений под ритм и счет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взаимодействия и сотрудничества в 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стилей плавания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удержания на воде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дыхания при плавании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имитационных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на суше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специальных упражнений в воде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для освоения техники спортивных способов плавания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для ознакомления с плотностью и сопротивлением воды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погружения в воду с головой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подныривания и открывания глаз в воде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всплывания и лежания на воде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выдохов в воду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скольжения в воде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с использованием плавательных досок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упражнений с использованием, гимнастических палок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удержания скакалки при передаче, вращении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удержания мяча при передаче, броске, ловле, вращении, перекатах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Техника выполнения комплексов акробатических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с гимнастическим предметом (мяч)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комплексов акробатических упражнений с гимнастическим предметом (скакалка)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Демонстрация техники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равновесий, поворотов, прыжков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универсальных умений по взаимодействию в парах и группах при разучивании специальных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акробатических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техники безопасности при выполнении акробатических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танцевальных шагов, выполняемых индивидуально, парами,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техники танцевальных шагов, выполняемых индивидуально, парами, в 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Участие в соревновательной деятельности внутришкольных этапов различных соревнований, фестивалей, конкурсов, </w:t>
            </w:r>
            <w:r>
              <w:rPr>
                <w:rFonts w:ascii="Times New Roman" w:hAnsi="Times New Roman"/>
                <w:color w:val="000000"/>
                <w:sz w:val="24"/>
              </w:rPr>
              <w:t>мастер-классов, открытых уроков с использованием полученных навыков и умений, в контрольно-тестовых упражнениях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тестовых упражнений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тестовых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упражнений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Сдача нормативов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демонстрация спортивных игр, игровых заданий и спортивных эстафет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в ритм/на счёт, на музыкальный такт упражнений, танцевальных движений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Проектирование и демонстрация туристических физических игр, игровых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заданий. Приёмы безопасной жизнедеятельности на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контрольно-тестовых упражнений для определения динамики развития гибкости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контрольно-тестовых упражнений для определения динамики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контрольно-тестовых упражнений для определения динамики развития гибкости,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демонстрации показательного выступления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демонстрации показательного выступления в сотрудничестве с группой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показательного выступления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0645F" w:rsidRDefault="0020645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2064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0645F" w:rsidRDefault="00362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645F" w:rsidRDefault="0020645F"/>
        </w:tc>
      </w:tr>
    </w:tbl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20645F">
      <w:pPr>
        <w:sectPr w:rsidR="002064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645F" w:rsidRDefault="00362EFF">
      <w:pPr>
        <w:spacing w:after="0"/>
        <w:ind w:left="120"/>
      </w:pPr>
      <w:bookmarkStart w:id="16" w:name="block-78324033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0645F" w:rsidRDefault="00362EF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0645F" w:rsidRDefault="0020645F">
      <w:pPr>
        <w:spacing w:after="0" w:line="480" w:lineRule="auto"/>
        <w:ind w:left="120"/>
      </w:pPr>
    </w:p>
    <w:p w:rsidR="0020645F" w:rsidRDefault="0020645F">
      <w:pPr>
        <w:spacing w:after="0" w:line="480" w:lineRule="auto"/>
        <w:ind w:left="120"/>
      </w:pPr>
    </w:p>
    <w:p w:rsidR="0020645F" w:rsidRDefault="0020645F">
      <w:pPr>
        <w:spacing w:after="0"/>
        <w:ind w:left="120"/>
      </w:pPr>
    </w:p>
    <w:p w:rsidR="0020645F" w:rsidRDefault="00362EF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0645F" w:rsidRDefault="0020645F">
      <w:pPr>
        <w:spacing w:after="0" w:line="480" w:lineRule="auto"/>
        <w:ind w:left="120"/>
      </w:pPr>
    </w:p>
    <w:p w:rsidR="0020645F" w:rsidRDefault="0020645F">
      <w:pPr>
        <w:spacing w:after="0"/>
        <w:ind w:left="120"/>
      </w:pPr>
    </w:p>
    <w:p w:rsidR="0020645F" w:rsidRDefault="00362EF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0645F" w:rsidRDefault="0020645F">
      <w:pPr>
        <w:spacing w:after="0" w:line="480" w:lineRule="auto"/>
        <w:ind w:left="120"/>
      </w:pPr>
    </w:p>
    <w:p w:rsidR="0020645F" w:rsidRDefault="0020645F">
      <w:pPr>
        <w:sectPr w:rsidR="0020645F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362EFF" w:rsidRDefault="00362EFF"/>
    <w:sectPr w:rsidR="00362EF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0645F"/>
    <w:rsid w:val="0020645F"/>
    <w:rsid w:val="00362EFF"/>
    <w:rsid w:val="007C5EBF"/>
    <w:rsid w:val="0083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163D9"/>
  <w15:docId w15:val="{4EC2CB00-C553-43F4-852E-5DF2C870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97</Pages>
  <Words>17407</Words>
  <Characters>99221</Characters>
  <Application>Microsoft Office Word</Application>
  <DocSecurity>0</DocSecurity>
  <Lines>826</Lines>
  <Paragraphs>232</Paragraphs>
  <ScaleCrop>false</ScaleCrop>
  <Company>SPecialiST RePack</Company>
  <LinksUpToDate>false</LinksUpToDate>
  <CharactersWithSpaces>116396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2025-10-31T06:11:00Z</dcterms:created>
  <dcterms:modified xsi:type="dcterms:W3CDTF">2025-10-31T06:12:00Z</dcterms:modified>
</cp:coreProperties>
</file>